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03" w:rsidRPr="00EE2703" w:rsidRDefault="005D1BAC" w:rsidP="00EE2703">
      <w:pPr>
        <w:spacing w:after="0" w:line="240" w:lineRule="auto"/>
        <w:rPr>
          <w:rFonts w:ascii="Century Gothic" w:hAnsi="Century Gothic" w:cs="Arial"/>
          <w:sz w:val="32"/>
          <w:szCs w:val="32"/>
        </w:rPr>
      </w:pPr>
      <w:r w:rsidRPr="00EE2703">
        <w:rPr>
          <w:rFonts w:ascii="Century Gothic" w:hAnsi="Century Gothic"/>
          <w:noProof/>
          <w:sz w:val="28"/>
          <w:szCs w:val="28"/>
        </w:rPr>
        <w:drawing>
          <wp:anchor distT="0" distB="0" distL="114300" distR="114300" simplePos="0" relativeHeight="251658240" behindDoc="0" locked="0" layoutInCell="1" allowOverlap="1" wp14:anchorId="52589467" wp14:editId="2B4216B3">
            <wp:simplePos x="0" y="0"/>
            <wp:positionH relativeFrom="margin">
              <wp:posOffset>3895725</wp:posOffset>
            </wp:positionH>
            <wp:positionV relativeFrom="margin">
              <wp:posOffset>-114300</wp:posOffset>
            </wp:positionV>
            <wp:extent cx="1600200" cy="78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ington_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787400"/>
                    </a:xfrm>
                    <a:prstGeom prst="rect">
                      <a:avLst/>
                    </a:prstGeom>
                  </pic:spPr>
                </pic:pic>
              </a:graphicData>
            </a:graphic>
            <wp14:sizeRelH relativeFrom="margin">
              <wp14:pctWidth>0</wp14:pctWidth>
            </wp14:sizeRelH>
            <wp14:sizeRelV relativeFrom="margin">
              <wp14:pctHeight>0</wp14:pctHeight>
            </wp14:sizeRelV>
          </wp:anchor>
        </w:drawing>
      </w:r>
      <w:r w:rsidRPr="00EE2703">
        <w:rPr>
          <w:rFonts w:ascii="Century Gothic" w:hAnsi="Century Gothic" w:cs="Arial"/>
          <w:sz w:val="32"/>
          <w:szCs w:val="32"/>
        </w:rPr>
        <w:t xml:space="preserve">       </w:t>
      </w:r>
      <w:r w:rsidR="002B7A1B" w:rsidRPr="00EE2703">
        <w:rPr>
          <w:rFonts w:ascii="Century Gothic" w:hAnsi="Century Gothic" w:cs="Arial"/>
          <w:sz w:val="32"/>
          <w:szCs w:val="32"/>
        </w:rPr>
        <w:t>Parent</w:t>
      </w:r>
      <w:r w:rsidR="00341BB0" w:rsidRPr="00EE2703">
        <w:rPr>
          <w:rFonts w:ascii="Century Gothic" w:hAnsi="Century Gothic" w:cs="Arial"/>
          <w:sz w:val="32"/>
          <w:szCs w:val="32"/>
        </w:rPr>
        <w:t>/Player</w:t>
      </w:r>
      <w:r w:rsidR="002B7A1B" w:rsidRPr="00EE2703">
        <w:rPr>
          <w:rFonts w:ascii="Century Gothic" w:hAnsi="Century Gothic" w:cs="Arial"/>
          <w:sz w:val="32"/>
          <w:szCs w:val="32"/>
        </w:rPr>
        <w:t xml:space="preserve"> Meeting</w:t>
      </w:r>
      <w:r w:rsidR="00EE2703" w:rsidRPr="00EE2703">
        <w:rPr>
          <w:rFonts w:ascii="Century Gothic" w:hAnsi="Century Gothic" w:cs="Arial"/>
          <w:sz w:val="32"/>
          <w:szCs w:val="32"/>
        </w:rPr>
        <w:t xml:space="preserve">  </w:t>
      </w:r>
    </w:p>
    <w:p w:rsidR="00EE2703" w:rsidRPr="00EE2703" w:rsidRDefault="00EE2703" w:rsidP="00EE2703">
      <w:pPr>
        <w:spacing w:after="0" w:line="240" w:lineRule="auto"/>
        <w:rPr>
          <w:rFonts w:ascii="Century Gothic" w:hAnsi="Century Gothic" w:cs="Arial"/>
          <w:sz w:val="32"/>
          <w:szCs w:val="32"/>
        </w:rPr>
      </w:pPr>
      <w:r w:rsidRPr="00EE2703">
        <w:rPr>
          <w:rFonts w:ascii="Century Gothic" w:hAnsi="Century Gothic" w:cs="Arial"/>
          <w:sz w:val="32"/>
          <w:szCs w:val="32"/>
        </w:rPr>
        <w:t xml:space="preserve">       2017-2018 Club </w:t>
      </w:r>
      <w:proofErr w:type="gramStart"/>
      <w:r w:rsidRPr="00EE2703">
        <w:rPr>
          <w:rFonts w:ascii="Century Gothic" w:hAnsi="Century Gothic" w:cs="Arial"/>
          <w:sz w:val="32"/>
          <w:szCs w:val="32"/>
        </w:rPr>
        <w:t>Season</w:t>
      </w:r>
      <w:proofErr w:type="gramEnd"/>
      <w:r w:rsidRPr="00EE2703">
        <w:rPr>
          <w:rFonts w:ascii="Century Gothic" w:hAnsi="Century Gothic" w:cs="Arial"/>
          <w:sz w:val="32"/>
          <w:szCs w:val="32"/>
        </w:rPr>
        <w:t xml:space="preserve">   </w:t>
      </w:r>
    </w:p>
    <w:p w:rsidR="00502EB1" w:rsidRPr="00EE2703" w:rsidRDefault="00813536" w:rsidP="00EE2703">
      <w:pPr>
        <w:spacing w:after="0" w:line="240" w:lineRule="auto"/>
        <w:rPr>
          <w:rFonts w:ascii="Century Gothic" w:hAnsi="Century Gothic" w:cs="Arial"/>
          <w:sz w:val="32"/>
          <w:szCs w:val="32"/>
        </w:rPr>
      </w:pPr>
      <w:r>
        <w:rPr>
          <w:rFonts w:ascii="Century Gothic" w:hAnsi="Century Gothic" w:cs="Arial"/>
          <w:sz w:val="32"/>
          <w:szCs w:val="32"/>
        </w:rPr>
        <w:t xml:space="preserve">           17U/18U Team</w:t>
      </w:r>
      <w:r w:rsidR="00EE2703" w:rsidRPr="00EE2703">
        <w:rPr>
          <w:rFonts w:ascii="Century Gothic" w:hAnsi="Century Gothic" w:cs="Arial"/>
          <w:sz w:val="32"/>
          <w:szCs w:val="32"/>
        </w:rPr>
        <w:t xml:space="preserve">                                                               </w:t>
      </w:r>
      <w:r w:rsidR="002B7A1B" w:rsidRPr="00EE2703">
        <w:rPr>
          <w:rFonts w:ascii="Century Gothic" w:hAnsi="Century Gothic" w:cs="Arial"/>
          <w:sz w:val="32"/>
          <w:szCs w:val="32"/>
        </w:rPr>
        <w:t xml:space="preserve"> </w:t>
      </w:r>
    </w:p>
    <w:p w:rsidR="00B030B4" w:rsidRPr="00EE2703" w:rsidRDefault="005D1BAC" w:rsidP="003F5DCE">
      <w:pPr>
        <w:rPr>
          <w:rFonts w:ascii="Century Gothic" w:hAnsi="Century Gothic"/>
          <w:sz w:val="24"/>
          <w:szCs w:val="24"/>
        </w:rPr>
      </w:pPr>
      <w:proofErr w:type="spellStart"/>
      <w:r w:rsidRPr="00EE2703">
        <w:rPr>
          <w:rFonts w:ascii="Century Gothic" w:hAnsi="Century Gothic"/>
          <w:sz w:val="24"/>
          <w:szCs w:val="24"/>
        </w:rPr>
        <w:t>Redington</w:t>
      </w:r>
      <w:proofErr w:type="spellEnd"/>
      <w:r w:rsidRPr="00EE2703">
        <w:rPr>
          <w:rFonts w:ascii="Century Gothic" w:hAnsi="Century Gothic"/>
          <w:sz w:val="24"/>
          <w:szCs w:val="24"/>
        </w:rPr>
        <w:t xml:space="preserve"> Volleyball Club is a 501(c</w:t>
      </w:r>
      <w:proofErr w:type="gramStart"/>
      <w:r w:rsidRPr="00EE2703">
        <w:rPr>
          <w:rFonts w:ascii="Century Gothic" w:hAnsi="Century Gothic"/>
          <w:sz w:val="24"/>
          <w:szCs w:val="24"/>
        </w:rPr>
        <w:t>)(</w:t>
      </w:r>
      <w:proofErr w:type="gramEnd"/>
      <w:r w:rsidRPr="00EE2703">
        <w:rPr>
          <w:rFonts w:ascii="Century Gothic" w:hAnsi="Century Gothic"/>
          <w:sz w:val="24"/>
          <w:szCs w:val="24"/>
        </w:rPr>
        <w:t>3) non-profit organization that was established to promote a competitive Volleyball Club for the greater Tucson area.  Our mission is to elevate volleyball skills and empower girls to be their best on and off the court.  </w:t>
      </w:r>
      <w:r w:rsidRPr="00EE2703">
        <w:rPr>
          <w:rFonts w:ascii="Century Gothic" w:eastAsia="Times New Roman" w:hAnsi="Century Gothic" w:cs="Arial"/>
          <w:color w:val="222222"/>
          <w:sz w:val="24"/>
          <w:szCs w:val="24"/>
        </w:rPr>
        <w:t xml:space="preserve">By using volleyball as a platform, </w:t>
      </w:r>
      <w:proofErr w:type="spellStart"/>
      <w:r w:rsidRPr="00EE2703">
        <w:rPr>
          <w:rFonts w:ascii="Century Gothic" w:hAnsi="Century Gothic"/>
          <w:sz w:val="24"/>
          <w:szCs w:val="24"/>
        </w:rPr>
        <w:t>Redington</w:t>
      </w:r>
      <w:proofErr w:type="spellEnd"/>
      <w:r w:rsidRPr="00EE2703">
        <w:rPr>
          <w:rFonts w:ascii="Century Gothic" w:hAnsi="Century Gothic"/>
          <w:sz w:val="24"/>
          <w:szCs w:val="24"/>
        </w:rPr>
        <w:t xml:space="preserve"> VC works to develop in our players: respect, accountability, character, self-discipline, personal responsibility and teamwork with values that will continue beyond the court. Not only does our club provide advanced volleyball instruction, our club aids the community to further develop young women of integrity.  </w:t>
      </w:r>
      <w:r w:rsidRPr="00EE2703">
        <w:rPr>
          <w:rFonts w:ascii="Century Gothic" w:eastAsia="Times New Roman" w:hAnsi="Century Gothic" w:cs="Arial"/>
          <w:color w:val="222222"/>
          <w:sz w:val="24"/>
          <w:szCs w:val="24"/>
        </w:rPr>
        <w:t xml:space="preserve">We foster a positive attitude and have fun while </w:t>
      </w:r>
      <w:r w:rsidRPr="00EE2703">
        <w:rPr>
          <w:rFonts w:ascii="Century Gothic" w:hAnsi="Century Gothic"/>
          <w:sz w:val="24"/>
          <w:szCs w:val="24"/>
        </w:rPr>
        <w:t xml:space="preserve">pursuing a highly competitive level of volleyball.  </w:t>
      </w:r>
    </w:p>
    <w:p w:rsidR="00EE2703" w:rsidRPr="00EE2703" w:rsidRDefault="00D84973" w:rsidP="003F5DCE">
      <w:pPr>
        <w:spacing w:after="0"/>
        <w:rPr>
          <w:rFonts w:ascii="Century Gothic" w:hAnsi="Century Gothic" w:cs="Arial"/>
          <w:sz w:val="24"/>
          <w:szCs w:val="24"/>
        </w:rPr>
      </w:pPr>
      <w:r w:rsidRPr="00EE2703">
        <w:rPr>
          <w:rFonts w:ascii="Century Gothic" w:hAnsi="Century Gothic" w:cs="Arial"/>
          <w:sz w:val="24"/>
          <w:szCs w:val="24"/>
        </w:rPr>
        <w:t>Director</w:t>
      </w:r>
      <w:r w:rsidR="00BE3703" w:rsidRPr="00EE2703">
        <w:rPr>
          <w:rFonts w:ascii="Century Gothic" w:hAnsi="Century Gothic" w:cs="Arial"/>
          <w:sz w:val="24"/>
          <w:szCs w:val="24"/>
        </w:rPr>
        <w:t xml:space="preserve">:  </w:t>
      </w:r>
      <w:proofErr w:type="gramStart"/>
      <w:r w:rsidR="00025149" w:rsidRPr="00EE2703">
        <w:rPr>
          <w:rFonts w:ascii="Century Gothic" w:hAnsi="Century Gothic" w:cs="Arial"/>
          <w:sz w:val="24"/>
          <w:szCs w:val="24"/>
        </w:rPr>
        <w:t>Chris</w:t>
      </w:r>
      <w:r w:rsidR="00EE2703" w:rsidRPr="00EE2703">
        <w:rPr>
          <w:rFonts w:ascii="Century Gothic" w:hAnsi="Century Gothic" w:cs="Arial"/>
          <w:sz w:val="24"/>
          <w:szCs w:val="24"/>
        </w:rPr>
        <w:t xml:space="preserve">tine </w:t>
      </w:r>
      <w:r w:rsidR="00025149" w:rsidRPr="00EE2703">
        <w:rPr>
          <w:rFonts w:ascii="Century Gothic" w:hAnsi="Century Gothic" w:cs="Arial"/>
          <w:sz w:val="24"/>
          <w:szCs w:val="24"/>
        </w:rPr>
        <w:t xml:space="preserve"> </w:t>
      </w:r>
      <w:proofErr w:type="spellStart"/>
      <w:r w:rsidR="00025149" w:rsidRPr="00EE2703">
        <w:rPr>
          <w:rFonts w:ascii="Century Gothic" w:hAnsi="Century Gothic" w:cs="Arial"/>
          <w:sz w:val="24"/>
          <w:szCs w:val="24"/>
        </w:rPr>
        <w:t>Rietz</w:t>
      </w:r>
      <w:proofErr w:type="spellEnd"/>
      <w:proofErr w:type="gramEnd"/>
      <w:r w:rsidR="00025149" w:rsidRPr="00EE2703">
        <w:rPr>
          <w:rFonts w:ascii="Century Gothic" w:hAnsi="Century Gothic" w:cs="Arial"/>
          <w:sz w:val="24"/>
          <w:szCs w:val="24"/>
        </w:rPr>
        <w:t xml:space="preserve"> </w:t>
      </w:r>
      <w:r w:rsidR="00EE2703" w:rsidRPr="00EE2703">
        <w:rPr>
          <w:rFonts w:ascii="Century Gothic" w:hAnsi="Century Gothic" w:cs="Arial"/>
          <w:sz w:val="24"/>
          <w:szCs w:val="24"/>
        </w:rPr>
        <w:t xml:space="preserve">   977-0655</w:t>
      </w:r>
    </w:p>
    <w:p w:rsidR="00EE2703" w:rsidRPr="00EE2703" w:rsidRDefault="00117E8C" w:rsidP="00EE2703">
      <w:pPr>
        <w:spacing w:after="0"/>
        <w:rPr>
          <w:rFonts w:ascii="Century Gothic" w:hAnsi="Century Gothic" w:cs="Arial"/>
          <w:sz w:val="24"/>
          <w:szCs w:val="24"/>
        </w:rPr>
      </w:pPr>
      <w:r w:rsidRPr="00EE2703">
        <w:rPr>
          <w:rFonts w:ascii="Century Gothic" w:hAnsi="Century Gothic" w:cs="Arial"/>
          <w:sz w:val="24"/>
          <w:szCs w:val="24"/>
        </w:rPr>
        <w:t>Board Members: Deva</w:t>
      </w:r>
      <w:r w:rsidR="00EE2703" w:rsidRPr="00EE2703">
        <w:rPr>
          <w:rFonts w:ascii="Century Gothic" w:hAnsi="Century Gothic" w:cs="Arial"/>
          <w:sz w:val="24"/>
          <w:szCs w:val="24"/>
        </w:rPr>
        <w:t xml:space="preserve">n Lodge and Brigitte </w:t>
      </w:r>
      <w:proofErr w:type="spellStart"/>
      <w:r w:rsidR="00EE2703" w:rsidRPr="00EE2703">
        <w:rPr>
          <w:rFonts w:ascii="Century Gothic" w:hAnsi="Century Gothic" w:cs="Arial"/>
          <w:sz w:val="24"/>
          <w:szCs w:val="24"/>
        </w:rPr>
        <w:t>Kwinn</w:t>
      </w:r>
      <w:proofErr w:type="spellEnd"/>
    </w:p>
    <w:p w:rsidR="004020E9" w:rsidRPr="00EE2703" w:rsidRDefault="00437D25" w:rsidP="00EE2703">
      <w:pPr>
        <w:spacing w:after="0"/>
        <w:rPr>
          <w:rFonts w:ascii="Century Gothic" w:hAnsi="Century Gothic" w:cs="Arial"/>
          <w:sz w:val="24"/>
          <w:szCs w:val="24"/>
        </w:rPr>
      </w:pPr>
      <w:r w:rsidRPr="00EE2703">
        <w:rPr>
          <w:rFonts w:ascii="Century Gothic" w:hAnsi="Century Gothic" w:cs="Arial"/>
          <w:sz w:val="24"/>
          <w:szCs w:val="24"/>
        </w:rPr>
        <w:t xml:space="preserve">Coaches:  </w:t>
      </w:r>
      <w:r w:rsidR="00123F8C" w:rsidRPr="00EE2703">
        <w:rPr>
          <w:rFonts w:ascii="Century Gothic" w:hAnsi="Century Gothic" w:cs="Arial"/>
          <w:sz w:val="24"/>
          <w:szCs w:val="24"/>
        </w:rPr>
        <w:t>Sean Peterson</w:t>
      </w:r>
      <w:r w:rsidR="00C87D85">
        <w:rPr>
          <w:rFonts w:ascii="Century Gothic" w:hAnsi="Century Gothic" w:cs="Arial"/>
          <w:sz w:val="24"/>
          <w:szCs w:val="24"/>
        </w:rPr>
        <w:t xml:space="preserve">, </w:t>
      </w:r>
      <w:r w:rsidR="00123F8C" w:rsidRPr="00EE2703">
        <w:rPr>
          <w:rFonts w:ascii="Century Gothic" w:hAnsi="Century Gothic" w:cs="Arial"/>
          <w:sz w:val="24"/>
          <w:szCs w:val="24"/>
        </w:rPr>
        <w:t>Nichole Sorensen</w:t>
      </w:r>
      <w:r w:rsidR="00EE2703" w:rsidRPr="00EE2703">
        <w:rPr>
          <w:rFonts w:ascii="Century Gothic" w:hAnsi="Century Gothic" w:cs="Arial"/>
          <w:sz w:val="24"/>
          <w:szCs w:val="24"/>
        </w:rPr>
        <w:t xml:space="preserve">, </w:t>
      </w:r>
      <w:r w:rsidR="00123F8C" w:rsidRPr="00EE2703">
        <w:rPr>
          <w:rFonts w:ascii="Century Gothic" w:hAnsi="Century Gothic" w:cs="Arial"/>
          <w:sz w:val="24"/>
          <w:szCs w:val="24"/>
        </w:rPr>
        <w:t>Russ Sullivan</w:t>
      </w:r>
      <w:r w:rsidR="00EE2703" w:rsidRPr="00EE2703">
        <w:rPr>
          <w:rFonts w:ascii="Century Gothic" w:hAnsi="Century Gothic" w:cs="Arial"/>
          <w:sz w:val="24"/>
          <w:szCs w:val="24"/>
        </w:rPr>
        <w:t xml:space="preserve">, </w:t>
      </w:r>
      <w:r w:rsidR="00B1245C">
        <w:rPr>
          <w:rFonts w:ascii="Century Gothic" w:hAnsi="Century Gothic" w:cs="Arial"/>
          <w:sz w:val="24"/>
          <w:szCs w:val="24"/>
        </w:rPr>
        <w:t xml:space="preserve">Robby Blythe, </w:t>
      </w:r>
      <w:r w:rsidR="00EE2703" w:rsidRPr="00EE2703">
        <w:rPr>
          <w:rFonts w:ascii="Century Gothic" w:hAnsi="Century Gothic" w:cs="Arial"/>
          <w:sz w:val="24"/>
          <w:szCs w:val="24"/>
        </w:rPr>
        <w:t xml:space="preserve">Brigitte </w:t>
      </w:r>
      <w:proofErr w:type="spellStart"/>
      <w:r w:rsidR="00EE2703" w:rsidRPr="00EE2703">
        <w:rPr>
          <w:rFonts w:ascii="Century Gothic" w:hAnsi="Century Gothic" w:cs="Arial"/>
          <w:sz w:val="24"/>
          <w:szCs w:val="24"/>
        </w:rPr>
        <w:t>Kwinn</w:t>
      </w:r>
      <w:proofErr w:type="spellEnd"/>
      <w:proofErr w:type="gramStart"/>
      <w:r w:rsidR="00EE2703" w:rsidRPr="00EE2703">
        <w:rPr>
          <w:rFonts w:ascii="Century Gothic" w:hAnsi="Century Gothic" w:cs="Arial"/>
          <w:sz w:val="24"/>
          <w:szCs w:val="24"/>
        </w:rPr>
        <w:t xml:space="preserve">, </w:t>
      </w:r>
      <w:r w:rsidR="00B1245C">
        <w:rPr>
          <w:rFonts w:ascii="Century Gothic" w:hAnsi="Century Gothic" w:cs="Arial"/>
          <w:sz w:val="24"/>
          <w:szCs w:val="24"/>
        </w:rPr>
        <w:t xml:space="preserve"> Mike</w:t>
      </w:r>
      <w:proofErr w:type="gramEnd"/>
      <w:r w:rsidR="00B1245C">
        <w:rPr>
          <w:rFonts w:ascii="Century Gothic" w:hAnsi="Century Gothic" w:cs="Arial"/>
          <w:sz w:val="24"/>
          <w:szCs w:val="24"/>
        </w:rPr>
        <w:t xml:space="preserve"> </w:t>
      </w:r>
      <w:proofErr w:type="spellStart"/>
      <w:r w:rsidR="00B1245C">
        <w:rPr>
          <w:rFonts w:ascii="Century Gothic" w:hAnsi="Century Gothic" w:cs="Arial"/>
          <w:sz w:val="24"/>
          <w:szCs w:val="24"/>
        </w:rPr>
        <w:t>Kwinn</w:t>
      </w:r>
      <w:proofErr w:type="spellEnd"/>
      <w:r w:rsidR="00B1245C">
        <w:rPr>
          <w:rFonts w:ascii="Century Gothic" w:hAnsi="Century Gothic" w:cs="Arial"/>
          <w:sz w:val="24"/>
          <w:szCs w:val="24"/>
        </w:rPr>
        <w:t xml:space="preserve"> </w:t>
      </w:r>
      <w:r w:rsidR="00EE2703" w:rsidRPr="00EE2703">
        <w:rPr>
          <w:rFonts w:ascii="Century Gothic" w:hAnsi="Century Gothic" w:cs="Arial"/>
          <w:sz w:val="24"/>
          <w:szCs w:val="24"/>
        </w:rPr>
        <w:t xml:space="preserve">and </w:t>
      </w:r>
      <w:r w:rsidR="00117E8C" w:rsidRPr="00EE2703">
        <w:rPr>
          <w:rFonts w:ascii="Century Gothic" w:hAnsi="Century Gothic" w:cs="Arial"/>
          <w:sz w:val="24"/>
          <w:szCs w:val="24"/>
        </w:rPr>
        <w:t xml:space="preserve">Deb </w:t>
      </w:r>
      <w:proofErr w:type="spellStart"/>
      <w:r w:rsidR="00117E8C" w:rsidRPr="00EE2703">
        <w:rPr>
          <w:rFonts w:ascii="Century Gothic" w:hAnsi="Century Gothic" w:cs="Arial"/>
          <w:sz w:val="24"/>
          <w:szCs w:val="24"/>
        </w:rPr>
        <w:t>Rueter</w:t>
      </w:r>
      <w:proofErr w:type="spellEnd"/>
    </w:p>
    <w:p w:rsidR="00EE2703" w:rsidRPr="00EE2703" w:rsidRDefault="00EE2703" w:rsidP="00EE2703">
      <w:pPr>
        <w:spacing w:after="0"/>
        <w:rPr>
          <w:rFonts w:ascii="Century Gothic" w:hAnsi="Century Gothic" w:cs="Arial"/>
          <w:sz w:val="24"/>
          <w:szCs w:val="24"/>
        </w:rPr>
      </w:pPr>
      <w:r w:rsidRPr="00EE2703">
        <w:rPr>
          <w:rFonts w:ascii="Century Gothic" w:hAnsi="Century Gothic" w:cs="Arial"/>
          <w:sz w:val="24"/>
          <w:szCs w:val="24"/>
          <w:u w:val="single"/>
        </w:rPr>
        <w:t>Contact information:</w:t>
      </w:r>
      <w:r w:rsidRPr="00EE2703">
        <w:rPr>
          <w:rFonts w:ascii="Century Gothic" w:hAnsi="Century Gothic" w:cs="Arial"/>
          <w:sz w:val="24"/>
          <w:szCs w:val="24"/>
        </w:rPr>
        <w:t xml:space="preserve">  </w:t>
      </w:r>
      <w:hyperlink r:id="rId10" w:history="1">
        <w:r w:rsidRPr="00EE2703">
          <w:rPr>
            <w:rStyle w:val="Hyperlink"/>
            <w:rFonts w:ascii="Century Gothic" w:hAnsi="Century Gothic" w:cs="Arial"/>
            <w:sz w:val="24"/>
            <w:szCs w:val="24"/>
          </w:rPr>
          <w:t>redingtonvolleyballclub@gmail.com</w:t>
        </w:r>
      </w:hyperlink>
    </w:p>
    <w:p w:rsidR="00EE2703" w:rsidRPr="00EE2703" w:rsidRDefault="00EE2703" w:rsidP="00EE2703">
      <w:pPr>
        <w:spacing w:after="0"/>
        <w:rPr>
          <w:rFonts w:ascii="Century Gothic" w:hAnsi="Century Gothic" w:cs="Arial"/>
          <w:sz w:val="24"/>
          <w:szCs w:val="24"/>
        </w:rPr>
      </w:pPr>
      <w:r w:rsidRPr="00EE2703">
        <w:rPr>
          <w:rFonts w:ascii="Century Gothic" w:hAnsi="Century Gothic" w:cs="Arial"/>
          <w:sz w:val="24"/>
          <w:szCs w:val="24"/>
        </w:rPr>
        <w:t xml:space="preserve">Website:  </w:t>
      </w:r>
      <w:hyperlink r:id="rId11" w:history="1">
        <w:r w:rsidRPr="00EE2703">
          <w:rPr>
            <w:rStyle w:val="Hyperlink"/>
            <w:rFonts w:ascii="Century Gothic" w:hAnsi="Century Gothic" w:cs="Arial"/>
            <w:sz w:val="24"/>
            <w:szCs w:val="24"/>
          </w:rPr>
          <w:t>http://redingtonvolleyball.weebly.com/</w:t>
        </w:r>
      </w:hyperlink>
      <w:r w:rsidRPr="00EE2703">
        <w:rPr>
          <w:rFonts w:ascii="Century Gothic" w:hAnsi="Century Gothic" w:cs="Arial"/>
          <w:sz w:val="24"/>
          <w:szCs w:val="24"/>
        </w:rPr>
        <w:t xml:space="preserve"> or Like us on Facebook!</w:t>
      </w:r>
    </w:p>
    <w:p w:rsidR="00123F8C" w:rsidRPr="00EE2703" w:rsidRDefault="004020E9" w:rsidP="007F64F9">
      <w:pPr>
        <w:spacing w:after="0" w:line="240" w:lineRule="auto"/>
        <w:rPr>
          <w:rFonts w:ascii="Century Gothic" w:hAnsi="Century Gothic" w:cs="Arial"/>
          <w:sz w:val="28"/>
          <w:szCs w:val="28"/>
        </w:rPr>
      </w:pPr>
      <w:r w:rsidRPr="00EE2703">
        <w:rPr>
          <w:rFonts w:ascii="Century Gothic" w:hAnsi="Century Gothic" w:cs="Arial"/>
          <w:sz w:val="28"/>
          <w:szCs w:val="28"/>
        </w:rPr>
        <w:t xml:space="preserve">           </w:t>
      </w:r>
    </w:p>
    <w:p w:rsidR="00BB4248" w:rsidRPr="003F5DCE" w:rsidRDefault="00D84973" w:rsidP="00C87D85">
      <w:pPr>
        <w:spacing w:after="0" w:line="240" w:lineRule="auto"/>
        <w:rPr>
          <w:rFonts w:ascii="Century Gothic" w:hAnsi="Century Gothic"/>
          <w:b/>
          <w:sz w:val="28"/>
          <w:szCs w:val="28"/>
        </w:rPr>
      </w:pPr>
      <w:proofErr w:type="spellStart"/>
      <w:r w:rsidRPr="003F5DCE">
        <w:rPr>
          <w:rFonts w:ascii="Century Gothic" w:hAnsi="Century Gothic"/>
          <w:b/>
          <w:sz w:val="28"/>
          <w:szCs w:val="28"/>
        </w:rPr>
        <w:t>Redington</w:t>
      </w:r>
      <w:proofErr w:type="spellEnd"/>
      <w:r w:rsidR="00C90632" w:rsidRPr="003F5DCE">
        <w:rPr>
          <w:rFonts w:ascii="Century Gothic" w:hAnsi="Century Gothic"/>
          <w:b/>
          <w:sz w:val="28"/>
          <w:szCs w:val="28"/>
        </w:rPr>
        <w:t xml:space="preserve"> Volleyball </w:t>
      </w:r>
      <w:proofErr w:type="gramStart"/>
      <w:r w:rsidR="00C90632" w:rsidRPr="003F5DCE">
        <w:rPr>
          <w:rFonts w:ascii="Century Gothic" w:hAnsi="Century Gothic"/>
          <w:b/>
          <w:sz w:val="28"/>
          <w:szCs w:val="28"/>
        </w:rPr>
        <w:t>Club</w:t>
      </w:r>
      <w:r w:rsidR="00C87D85" w:rsidRPr="003F5DCE">
        <w:rPr>
          <w:rFonts w:ascii="Century Gothic" w:hAnsi="Century Gothic"/>
          <w:b/>
          <w:sz w:val="28"/>
          <w:szCs w:val="28"/>
        </w:rPr>
        <w:t xml:space="preserve">  -</w:t>
      </w:r>
      <w:proofErr w:type="gramEnd"/>
      <w:r w:rsidR="00C87D85" w:rsidRPr="003F5DCE">
        <w:rPr>
          <w:rFonts w:ascii="Century Gothic" w:hAnsi="Century Gothic"/>
          <w:b/>
          <w:sz w:val="28"/>
          <w:szCs w:val="28"/>
        </w:rPr>
        <w:t xml:space="preserve"> </w:t>
      </w:r>
      <w:r w:rsidR="00BB4248" w:rsidRPr="003F5DCE">
        <w:rPr>
          <w:rFonts w:ascii="Century Gothic" w:hAnsi="Century Gothic"/>
          <w:b/>
          <w:sz w:val="28"/>
          <w:szCs w:val="28"/>
        </w:rPr>
        <w:t>Arizona Region of USA Volleyball</w:t>
      </w:r>
    </w:p>
    <w:p w:rsidR="007C47A4" w:rsidRPr="003F5DCE" w:rsidRDefault="00E45EDA" w:rsidP="00C87D85">
      <w:pPr>
        <w:spacing w:after="0" w:line="240" w:lineRule="auto"/>
        <w:rPr>
          <w:rFonts w:ascii="Century Gothic" w:hAnsi="Century Gothic"/>
          <w:b/>
          <w:sz w:val="28"/>
          <w:szCs w:val="28"/>
        </w:rPr>
      </w:pPr>
      <w:r w:rsidRPr="003F5DCE">
        <w:rPr>
          <w:rFonts w:ascii="Century Gothic" w:hAnsi="Century Gothic"/>
          <w:b/>
          <w:sz w:val="28"/>
          <w:szCs w:val="28"/>
        </w:rPr>
        <w:t>November 18, 2017 – May 12, 2018</w:t>
      </w:r>
    </w:p>
    <w:p w:rsidR="003F5DCE" w:rsidRPr="003F5DCE" w:rsidRDefault="003F5DCE" w:rsidP="00C87D85">
      <w:pPr>
        <w:spacing w:after="0" w:line="240" w:lineRule="auto"/>
        <w:rPr>
          <w:rFonts w:ascii="Century Gothic" w:hAnsi="Century Gothic"/>
          <w:b/>
          <w:sz w:val="28"/>
          <w:szCs w:val="28"/>
        </w:rPr>
      </w:pPr>
    </w:p>
    <w:p w:rsidR="003F5DCE" w:rsidRPr="003F5DCE" w:rsidRDefault="00202CA6" w:rsidP="00C87D85">
      <w:pPr>
        <w:spacing w:after="0" w:line="240" w:lineRule="auto"/>
        <w:rPr>
          <w:rFonts w:ascii="Century Gothic" w:hAnsi="Century Gothic"/>
          <w:b/>
          <w:sz w:val="28"/>
          <w:szCs w:val="28"/>
        </w:rPr>
      </w:pPr>
      <w:r>
        <w:rPr>
          <w:rFonts w:ascii="Century Gothic" w:hAnsi="Century Gothic"/>
          <w:b/>
          <w:sz w:val="28"/>
          <w:szCs w:val="28"/>
        </w:rPr>
        <w:t>Club s</w:t>
      </w:r>
      <w:r w:rsidR="003F5DCE" w:rsidRPr="003F5DCE">
        <w:rPr>
          <w:rFonts w:ascii="Century Gothic" w:hAnsi="Century Gothic"/>
          <w:b/>
          <w:sz w:val="28"/>
          <w:szCs w:val="28"/>
        </w:rPr>
        <w:t>eason information:</w:t>
      </w:r>
    </w:p>
    <w:p w:rsidR="005B32EC" w:rsidRPr="00EE2703" w:rsidRDefault="005B32EC" w:rsidP="00C87D85">
      <w:pPr>
        <w:spacing w:after="0"/>
        <w:rPr>
          <w:rFonts w:ascii="Century Gothic" w:hAnsi="Century Gothic"/>
          <w:sz w:val="24"/>
          <w:szCs w:val="24"/>
          <w:u w:val="single"/>
        </w:rPr>
      </w:pPr>
      <w:r w:rsidRPr="00EE2703">
        <w:rPr>
          <w:rFonts w:ascii="Century Gothic" w:hAnsi="Century Gothic"/>
          <w:sz w:val="24"/>
          <w:szCs w:val="24"/>
          <w:u w:val="single"/>
        </w:rPr>
        <w:t>Practices:</w:t>
      </w:r>
      <w:r w:rsidR="00252858" w:rsidRPr="00EE2703">
        <w:rPr>
          <w:rFonts w:ascii="Century Gothic" w:hAnsi="Century Gothic"/>
          <w:sz w:val="24"/>
          <w:szCs w:val="24"/>
        </w:rPr>
        <w:t xml:space="preserve"> </w:t>
      </w:r>
      <w:r w:rsidRPr="00EE2703">
        <w:rPr>
          <w:rFonts w:ascii="Century Gothic" w:hAnsi="Century Gothic"/>
          <w:sz w:val="24"/>
          <w:szCs w:val="24"/>
        </w:rPr>
        <w:t xml:space="preserve"> </w:t>
      </w:r>
    </w:p>
    <w:p w:rsidR="005B32EC" w:rsidRPr="00EE2703" w:rsidRDefault="00AE2D59" w:rsidP="00C87D85">
      <w:pPr>
        <w:pStyle w:val="ListParagraph"/>
        <w:numPr>
          <w:ilvl w:val="0"/>
          <w:numId w:val="4"/>
        </w:numPr>
        <w:rPr>
          <w:rFonts w:ascii="Century Gothic" w:hAnsi="Century Gothic"/>
          <w:sz w:val="24"/>
          <w:szCs w:val="24"/>
        </w:rPr>
      </w:pPr>
      <w:r w:rsidRPr="00EE2703">
        <w:rPr>
          <w:rFonts w:ascii="Century Gothic" w:hAnsi="Century Gothic"/>
          <w:sz w:val="24"/>
          <w:szCs w:val="24"/>
        </w:rPr>
        <w:t xml:space="preserve">3 times per week on </w:t>
      </w:r>
      <w:r w:rsidR="00D84973" w:rsidRPr="00EE2703">
        <w:rPr>
          <w:rFonts w:ascii="Century Gothic" w:hAnsi="Century Gothic"/>
          <w:sz w:val="24"/>
          <w:szCs w:val="24"/>
        </w:rPr>
        <w:t>Tuesday</w:t>
      </w:r>
      <w:r w:rsidRPr="00EE2703">
        <w:rPr>
          <w:rFonts w:ascii="Century Gothic" w:hAnsi="Century Gothic"/>
          <w:sz w:val="24"/>
          <w:szCs w:val="24"/>
        </w:rPr>
        <w:t>s</w:t>
      </w:r>
      <w:r w:rsidR="00D84973" w:rsidRPr="00EE2703">
        <w:rPr>
          <w:rFonts w:ascii="Century Gothic" w:hAnsi="Century Gothic"/>
          <w:sz w:val="24"/>
          <w:szCs w:val="24"/>
        </w:rPr>
        <w:t xml:space="preserve"> </w:t>
      </w:r>
      <w:r w:rsidR="00813536">
        <w:rPr>
          <w:rFonts w:ascii="Century Gothic" w:hAnsi="Century Gothic"/>
          <w:sz w:val="24"/>
          <w:szCs w:val="24"/>
        </w:rPr>
        <w:t>and</w:t>
      </w:r>
      <w:r w:rsidR="005B32EC" w:rsidRPr="00EE2703">
        <w:rPr>
          <w:rFonts w:ascii="Century Gothic" w:hAnsi="Century Gothic"/>
          <w:sz w:val="24"/>
          <w:szCs w:val="24"/>
        </w:rPr>
        <w:t xml:space="preserve"> Thursday</w:t>
      </w:r>
      <w:r w:rsidRPr="00EE2703">
        <w:rPr>
          <w:rFonts w:ascii="Century Gothic" w:hAnsi="Century Gothic"/>
          <w:sz w:val="24"/>
          <w:szCs w:val="24"/>
        </w:rPr>
        <w:t>s</w:t>
      </w:r>
      <w:r w:rsidR="005B32EC" w:rsidRPr="00EE2703">
        <w:rPr>
          <w:rFonts w:ascii="Century Gothic" w:hAnsi="Century Gothic"/>
          <w:sz w:val="24"/>
          <w:szCs w:val="24"/>
        </w:rPr>
        <w:t xml:space="preserve"> @ EGJH</w:t>
      </w:r>
    </w:p>
    <w:p w:rsidR="005B32EC" w:rsidRPr="00EE2703" w:rsidRDefault="005B32EC" w:rsidP="00C87D85">
      <w:pPr>
        <w:pStyle w:val="ListParagraph"/>
        <w:numPr>
          <w:ilvl w:val="0"/>
          <w:numId w:val="4"/>
        </w:numPr>
        <w:rPr>
          <w:rFonts w:ascii="Century Gothic" w:hAnsi="Century Gothic"/>
          <w:sz w:val="24"/>
          <w:szCs w:val="24"/>
        </w:rPr>
      </w:pPr>
      <w:r w:rsidRPr="00EE2703">
        <w:rPr>
          <w:rFonts w:ascii="Century Gothic" w:hAnsi="Century Gothic"/>
          <w:sz w:val="24"/>
          <w:szCs w:val="24"/>
        </w:rPr>
        <w:t>Saturdays that we do not have a tournament-</w:t>
      </w:r>
    </w:p>
    <w:p w:rsidR="00D84973" w:rsidRPr="00EE2703" w:rsidRDefault="005B32EC" w:rsidP="00C87D85">
      <w:pPr>
        <w:spacing w:after="0"/>
        <w:ind w:left="720" w:firstLine="720"/>
        <w:rPr>
          <w:rFonts w:ascii="Century Gothic" w:hAnsi="Century Gothic"/>
          <w:sz w:val="24"/>
          <w:szCs w:val="24"/>
        </w:rPr>
      </w:pPr>
      <w:r w:rsidRPr="00EE2703">
        <w:rPr>
          <w:rFonts w:ascii="Century Gothic" w:hAnsi="Century Gothic"/>
          <w:sz w:val="24"/>
          <w:szCs w:val="24"/>
        </w:rPr>
        <w:t xml:space="preserve"> </w:t>
      </w:r>
      <w:r w:rsidR="00F74F4B" w:rsidRPr="00EE2703">
        <w:rPr>
          <w:rFonts w:ascii="Century Gothic" w:hAnsi="Century Gothic"/>
          <w:sz w:val="24"/>
          <w:szCs w:val="24"/>
        </w:rPr>
        <w:t>8:00-10:00am</w:t>
      </w:r>
      <w:r w:rsidRPr="00EE2703">
        <w:rPr>
          <w:rFonts w:ascii="Century Gothic" w:hAnsi="Century Gothic"/>
          <w:sz w:val="24"/>
          <w:szCs w:val="24"/>
        </w:rPr>
        <w:t xml:space="preserve"> </w:t>
      </w:r>
      <w:r w:rsidR="00AE2D59" w:rsidRPr="00EE2703">
        <w:rPr>
          <w:rFonts w:ascii="Century Gothic" w:hAnsi="Century Gothic"/>
          <w:sz w:val="24"/>
          <w:szCs w:val="24"/>
        </w:rPr>
        <w:t xml:space="preserve">or </w:t>
      </w:r>
      <w:r w:rsidR="00D84973" w:rsidRPr="00EE2703">
        <w:rPr>
          <w:rFonts w:ascii="Century Gothic" w:hAnsi="Century Gothic"/>
          <w:sz w:val="24"/>
          <w:szCs w:val="24"/>
        </w:rPr>
        <w:t>10:00 – Noon @ EGJH</w:t>
      </w:r>
    </w:p>
    <w:p w:rsidR="00225EBC" w:rsidRPr="00EE2703" w:rsidRDefault="00225EBC" w:rsidP="00C87D85">
      <w:pPr>
        <w:spacing w:after="0"/>
        <w:rPr>
          <w:rFonts w:ascii="Century Gothic" w:hAnsi="Century Gothic"/>
          <w:sz w:val="24"/>
          <w:szCs w:val="24"/>
          <w:u w:val="single"/>
        </w:rPr>
      </w:pPr>
      <w:r w:rsidRPr="00EE2703">
        <w:rPr>
          <w:rFonts w:ascii="Century Gothic" w:hAnsi="Century Gothic"/>
          <w:sz w:val="24"/>
          <w:szCs w:val="24"/>
          <w:u w:val="single"/>
        </w:rPr>
        <w:t>Tournaments:</w:t>
      </w:r>
    </w:p>
    <w:p w:rsidR="00225EBC" w:rsidRDefault="00225EBC" w:rsidP="00C87D85">
      <w:pPr>
        <w:pStyle w:val="ListParagraph"/>
        <w:numPr>
          <w:ilvl w:val="0"/>
          <w:numId w:val="6"/>
        </w:numPr>
        <w:rPr>
          <w:rFonts w:ascii="Century Gothic" w:hAnsi="Century Gothic"/>
          <w:sz w:val="24"/>
          <w:szCs w:val="24"/>
        </w:rPr>
      </w:pPr>
      <w:r w:rsidRPr="00EE2703">
        <w:rPr>
          <w:rFonts w:ascii="Century Gothic" w:hAnsi="Century Gothic"/>
          <w:sz w:val="24"/>
          <w:szCs w:val="24"/>
        </w:rPr>
        <w:t>Cactu</w:t>
      </w:r>
      <w:r w:rsidR="00F2191C" w:rsidRPr="00EE2703">
        <w:rPr>
          <w:rFonts w:ascii="Century Gothic" w:hAnsi="Century Gothic"/>
          <w:sz w:val="24"/>
          <w:szCs w:val="24"/>
        </w:rPr>
        <w:t>s Classic (</w:t>
      </w:r>
      <w:r w:rsidR="001C0006" w:rsidRPr="00EE2703">
        <w:rPr>
          <w:rFonts w:ascii="Century Gothic" w:hAnsi="Century Gothic"/>
          <w:sz w:val="24"/>
          <w:szCs w:val="24"/>
        </w:rPr>
        <w:t xml:space="preserve">held in </w:t>
      </w:r>
      <w:r w:rsidR="00F2191C" w:rsidRPr="00EE2703">
        <w:rPr>
          <w:rFonts w:ascii="Century Gothic" w:hAnsi="Century Gothic"/>
          <w:sz w:val="24"/>
          <w:szCs w:val="24"/>
        </w:rPr>
        <w:t>Tucson) January 1</w:t>
      </w:r>
      <w:r w:rsidR="00117E8C" w:rsidRPr="00EE2703">
        <w:rPr>
          <w:rFonts w:ascii="Century Gothic" w:hAnsi="Century Gothic"/>
          <w:sz w:val="24"/>
          <w:szCs w:val="24"/>
        </w:rPr>
        <w:t>3</w:t>
      </w:r>
      <w:r w:rsidR="00F2191C" w:rsidRPr="00EE2703">
        <w:rPr>
          <w:rFonts w:ascii="Century Gothic" w:hAnsi="Century Gothic"/>
          <w:sz w:val="24"/>
          <w:szCs w:val="24"/>
        </w:rPr>
        <w:t>-1</w:t>
      </w:r>
      <w:r w:rsidR="00117E8C" w:rsidRPr="00EE2703">
        <w:rPr>
          <w:rFonts w:ascii="Century Gothic" w:hAnsi="Century Gothic"/>
          <w:sz w:val="24"/>
          <w:szCs w:val="24"/>
        </w:rPr>
        <w:t>5</w:t>
      </w:r>
      <w:r w:rsidRPr="00EE2703">
        <w:rPr>
          <w:rFonts w:ascii="Century Gothic" w:hAnsi="Century Gothic"/>
          <w:sz w:val="24"/>
          <w:szCs w:val="24"/>
        </w:rPr>
        <w:t>, 201</w:t>
      </w:r>
      <w:r w:rsidR="007A4ACF" w:rsidRPr="00EE2703">
        <w:rPr>
          <w:rFonts w:ascii="Century Gothic" w:hAnsi="Century Gothic"/>
          <w:sz w:val="24"/>
          <w:szCs w:val="24"/>
        </w:rPr>
        <w:t>8</w:t>
      </w:r>
    </w:p>
    <w:p w:rsidR="00EE2703" w:rsidRDefault="00B1245C" w:rsidP="005D1BAC">
      <w:pPr>
        <w:pStyle w:val="ListParagraph"/>
        <w:numPr>
          <w:ilvl w:val="0"/>
          <w:numId w:val="6"/>
        </w:numPr>
        <w:rPr>
          <w:rFonts w:ascii="Century Gothic" w:hAnsi="Century Gothic"/>
          <w:sz w:val="24"/>
          <w:szCs w:val="24"/>
        </w:rPr>
      </w:pPr>
      <w:r>
        <w:rPr>
          <w:rFonts w:ascii="Century Gothic" w:hAnsi="Century Gothic"/>
          <w:sz w:val="24"/>
          <w:szCs w:val="24"/>
        </w:rPr>
        <w:t>Las Vegas Classic  February 17-19, 2018</w:t>
      </w:r>
    </w:p>
    <w:p w:rsidR="005D1BAC" w:rsidRPr="00EE2703" w:rsidRDefault="00EE2703" w:rsidP="00EE2703">
      <w:pPr>
        <w:pStyle w:val="ListParagraph"/>
        <w:numPr>
          <w:ilvl w:val="0"/>
          <w:numId w:val="6"/>
        </w:numPr>
        <w:rPr>
          <w:rFonts w:ascii="Century Gothic" w:hAnsi="Century Gothic"/>
          <w:sz w:val="24"/>
          <w:szCs w:val="24"/>
        </w:rPr>
      </w:pPr>
      <w:r>
        <w:rPr>
          <w:rFonts w:ascii="Century Gothic" w:hAnsi="Century Gothic"/>
          <w:sz w:val="24"/>
          <w:szCs w:val="24"/>
        </w:rPr>
        <w:t>Other local Tournaments</w:t>
      </w:r>
    </w:p>
    <w:p w:rsidR="00225EBC" w:rsidRPr="00EE2703" w:rsidRDefault="00813536" w:rsidP="00C87D85">
      <w:pPr>
        <w:spacing w:after="0"/>
        <w:rPr>
          <w:rFonts w:ascii="Century Gothic" w:hAnsi="Century Gothic"/>
          <w:sz w:val="24"/>
          <w:szCs w:val="24"/>
          <w:u w:val="single"/>
        </w:rPr>
      </w:pPr>
      <w:r>
        <w:rPr>
          <w:rFonts w:ascii="Century Gothic" w:hAnsi="Century Gothic"/>
          <w:sz w:val="24"/>
          <w:szCs w:val="24"/>
          <w:u w:val="single"/>
        </w:rPr>
        <w:t>Championship</w:t>
      </w:r>
      <w:r w:rsidR="00225EBC" w:rsidRPr="00EE2703">
        <w:rPr>
          <w:rFonts w:ascii="Century Gothic" w:hAnsi="Century Gothic"/>
          <w:sz w:val="24"/>
          <w:szCs w:val="24"/>
          <w:u w:val="single"/>
        </w:rPr>
        <w:t xml:space="preserve"> Division Power Play Tournaments</w:t>
      </w:r>
      <w:r w:rsidR="001C0006" w:rsidRPr="00EE2703">
        <w:rPr>
          <w:rFonts w:ascii="Century Gothic" w:hAnsi="Century Gothic"/>
          <w:sz w:val="24"/>
          <w:szCs w:val="24"/>
          <w:u w:val="single"/>
        </w:rPr>
        <w:t xml:space="preserve"> (held in Phoenix)</w:t>
      </w:r>
      <w:r w:rsidR="00225EBC" w:rsidRPr="00EE2703">
        <w:rPr>
          <w:rFonts w:ascii="Century Gothic" w:hAnsi="Century Gothic"/>
          <w:sz w:val="24"/>
          <w:szCs w:val="24"/>
          <w:u w:val="single"/>
        </w:rPr>
        <w:t>:</w:t>
      </w:r>
    </w:p>
    <w:p w:rsidR="00117E8C" w:rsidRPr="00EE2703" w:rsidRDefault="0041027A" w:rsidP="00C87D85">
      <w:pPr>
        <w:pStyle w:val="ListParagraph"/>
        <w:numPr>
          <w:ilvl w:val="0"/>
          <w:numId w:val="10"/>
        </w:numPr>
        <w:shd w:val="clear" w:color="auto" w:fill="FFFFFF"/>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January 6</w:t>
      </w:r>
    </w:p>
    <w:p w:rsidR="00117E8C" w:rsidRPr="00EE2703" w:rsidRDefault="0041027A" w:rsidP="00117E8C">
      <w:pPr>
        <w:pStyle w:val="ListParagraph"/>
        <w:numPr>
          <w:ilvl w:val="0"/>
          <w:numId w:val="10"/>
        </w:numPr>
        <w:shd w:val="clear" w:color="auto" w:fill="FFFFFF"/>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January 27</w:t>
      </w:r>
    </w:p>
    <w:p w:rsidR="00117E8C" w:rsidRPr="00EE2703" w:rsidRDefault="0041027A" w:rsidP="00117E8C">
      <w:pPr>
        <w:pStyle w:val="ListParagraph"/>
        <w:numPr>
          <w:ilvl w:val="0"/>
          <w:numId w:val="10"/>
        </w:numPr>
        <w:shd w:val="clear" w:color="auto" w:fill="FFFFFF"/>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February 10</w:t>
      </w:r>
    </w:p>
    <w:p w:rsidR="00117E8C" w:rsidRPr="00EE2703" w:rsidRDefault="0041027A" w:rsidP="00117E8C">
      <w:pPr>
        <w:pStyle w:val="ListParagraph"/>
        <w:numPr>
          <w:ilvl w:val="0"/>
          <w:numId w:val="10"/>
        </w:numPr>
        <w:shd w:val="clear" w:color="auto" w:fill="FFFFFF"/>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March 3</w:t>
      </w:r>
    </w:p>
    <w:p w:rsidR="00117E8C" w:rsidRPr="00EE2703" w:rsidRDefault="0041027A" w:rsidP="00117E8C">
      <w:pPr>
        <w:pStyle w:val="ListParagraph"/>
        <w:numPr>
          <w:ilvl w:val="0"/>
          <w:numId w:val="10"/>
        </w:numPr>
        <w:shd w:val="clear" w:color="auto" w:fill="FFFFFF"/>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March 31</w:t>
      </w:r>
    </w:p>
    <w:p w:rsidR="00117E8C" w:rsidRPr="0041027A" w:rsidRDefault="0041027A" w:rsidP="0041027A">
      <w:pPr>
        <w:pStyle w:val="ListParagraph"/>
        <w:numPr>
          <w:ilvl w:val="0"/>
          <w:numId w:val="10"/>
        </w:numPr>
        <w:shd w:val="clear" w:color="auto" w:fill="FFFFFF"/>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April 14</w:t>
      </w:r>
    </w:p>
    <w:p w:rsidR="00117E8C" w:rsidRPr="00EE2703" w:rsidRDefault="0041027A" w:rsidP="00117E8C">
      <w:pPr>
        <w:pStyle w:val="ListParagraph"/>
        <w:numPr>
          <w:ilvl w:val="0"/>
          <w:numId w:val="10"/>
        </w:numPr>
        <w:shd w:val="clear" w:color="auto" w:fill="FFFFFF"/>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April 28  </w:t>
      </w:r>
      <w:r w:rsidR="00117E8C" w:rsidRPr="00EE2703">
        <w:rPr>
          <w:rFonts w:ascii="Century Gothic" w:eastAsia="Times New Roman" w:hAnsi="Century Gothic" w:cs="Arial"/>
          <w:color w:val="222222"/>
          <w:sz w:val="24"/>
          <w:szCs w:val="24"/>
        </w:rPr>
        <w:t>Region championships</w:t>
      </w:r>
    </w:p>
    <w:p w:rsidR="0041027A" w:rsidRDefault="0041027A" w:rsidP="00B2407E">
      <w:pPr>
        <w:rPr>
          <w:rFonts w:ascii="Century Gothic" w:hAnsi="Century Gothic"/>
          <w:sz w:val="24"/>
          <w:szCs w:val="24"/>
          <w:u w:val="single"/>
        </w:rPr>
      </w:pPr>
    </w:p>
    <w:p w:rsidR="00C87D85" w:rsidRPr="00B2407E" w:rsidRDefault="00581FC1" w:rsidP="00B2407E">
      <w:pPr>
        <w:rPr>
          <w:rFonts w:ascii="Century Gothic" w:hAnsi="Century Gothic"/>
          <w:sz w:val="24"/>
          <w:szCs w:val="24"/>
        </w:rPr>
      </w:pPr>
      <w:r w:rsidRPr="00B2407E">
        <w:rPr>
          <w:rFonts w:ascii="Century Gothic" w:hAnsi="Century Gothic"/>
          <w:sz w:val="24"/>
          <w:szCs w:val="24"/>
          <w:u w:val="single"/>
        </w:rPr>
        <w:t>Score/Ref Clinics</w:t>
      </w:r>
      <w:r w:rsidRPr="00B2407E">
        <w:rPr>
          <w:rFonts w:ascii="Century Gothic" w:hAnsi="Century Gothic"/>
          <w:sz w:val="24"/>
          <w:szCs w:val="24"/>
        </w:rPr>
        <w:t xml:space="preserve"> – December 11, 2017 Noon – 2:00 at Palo Verde High School</w:t>
      </w:r>
    </w:p>
    <w:p w:rsidR="0041027A" w:rsidRDefault="0041027A" w:rsidP="00EE2703">
      <w:pPr>
        <w:spacing w:after="0"/>
        <w:rPr>
          <w:rFonts w:ascii="Century Gothic" w:hAnsi="Century Gothic"/>
          <w:sz w:val="24"/>
          <w:szCs w:val="24"/>
          <w:u w:val="single"/>
        </w:rPr>
      </w:pPr>
    </w:p>
    <w:p w:rsidR="004072CF" w:rsidRDefault="004072CF" w:rsidP="00EE2703">
      <w:pPr>
        <w:spacing w:after="0"/>
        <w:rPr>
          <w:rFonts w:ascii="Century Gothic" w:hAnsi="Century Gothic"/>
          <w:sz w:val="24"/>
          <w:szCs w:val="24"/>
          <w:u w:val="single"/>
        </w:rPr>
      </w:pPr>
    </w:p>
    <w:p w:rsidR="00A70EB6" w:rsidRPr="00EE2703" w:rsidRDefault="00A70EB6" w:rsidP="00EE2703">
      <w:pPr>
        <w:spacing w:after="0"/>
        <w:rPr>
          <w:rFonts w:ascii="Century Gothic" w:hAnsi="Century Gothic"/>
          <w:b/>
          <w:sz w:val="24"/>
          <w:szCs w:val="24"/>
        </w:rPr>
      </w:pPr>
      <w:r w:rsidRPr="00EE2703">
        <w:rPr>
          <w:rFonts w:ascii="Century Gothic" w:hAnsi="Century Gothic"/>
          <w:sz w:val="24"/>
          <w:szCs w:val="24"/>
          <w:u w:val="single"/>
        </w:rPr>
        <w:t>201</w:t>
      </w:r>
      <w:r w:rsidR="00117E8C" w:rsidRPr="00EE2703">
        <w:rPr>
          <w:rFonts w:ascii="Century Gothic" w:hAnsi="Century Gothic"/>
          <w:sz w:val="24"/>
          <w:szCs w:val="24"/>
          <w:u w:val="single"/>
        </w:rPr>
        <w:t>7</w:t>
      </w:r>
      <w:r w:rsidRPr="00EE2703">
        <w:rPr>
          <w:rFonts w:ascii="Century Gothic" w:hAnsi="Century Gothic"/>
          <w:sz w:val="24"/>
          <w:szCs w:val="24"/>
          <w:u w:val="single"/>
        </w:rPr>
        <w:t>-201</w:t>
      </w:r>
      <w:r w:rsidR="00117E8C" w:rsidRPr="00EE2703">
        <w:rPr>
          <w:rFonts w:ascii="Century Gothic" w:hAnsi="Century Gothic"/>
          <w:sz w:val="24"/>
          <w:szCs w:val="24"/>
          <w:u w:val="single"/>
        </w:rPr>
        <w:t>8</w:t>
      </w:r>
      <w:r w:rsidRPr="00EE2703">
        <w:rPr>
          <w:rFonts w:ascii="Century Gothic" w:hAnsi="Century Gothic"/>
          <w:sz w:val="24"/>
          <w:szCs w:val="24"/>
          <w:u w:val="single"/>
        </w:rPr>
        <w:t xml:space="preserve"> Club Fees:</w:t>
      </w:r>
      <w:r w:rsidRPr="00EE2703">
        <w:rPr>
          <w:rFonts w:ascii="Century Gothic" w:hAnsi="Century Gothic"/>
          <w:b/>
          <w:sz w:val="24"/>
          <w:szCs w:val="24"/>
        </w:rPr>
        <w:t xml:space="preserve"> </w:t>
      </w:r>
    </w:p>
    <w:p w:rsidR="00A70EB6" w:rsidRPr="00EE2703" w:rsidRDefault="00C47686" w:rsidP="00A70EB6">
      <w:pPr>
        <w:numPr>
          <w:ilvl w:val="0"/>
          <w:numId w:val="8"/>
        </w:numPr>
        <w:contextualSpacing/>
        <w:rPr>
          <w:rFonts w:ascii="Century Gothic" w:hAnsi="Century Gothic"/>
          <w:sz w:val="24"/>
          <w:szCs w:val="24"/>
        </w:rPr>
      </w:pPr>
      <w:r w:rsidRPr="00EE2703">
        <w:rPr>
          <w:rFonts w:ascii="Century Gothic" w:hAnsi="Century Gothic"/>
          <w:sz w:val="24"/>
          <w:szCs w:val="24"/>
        </w:rPr>
        <w:t>Club fee for the season</w:t>
      </w:r>
      <w:r w:rsidR="009A5741" w:rsidRPr="00EE2703">
        <w:rPr>
          <w:rFonts w:ascii="Century Gothic" w:hAnsi="Century Gothic"/>
          <w:sz w:val="24"/>
          <w:szCs w:val="24"/>
        </w:rPr>
        <w:t xml:space="preserve">: </w:t>
      </w:r>
      <w:r w:rsidR="00A70EB6" w:rsidRPr="00EE2703">
        <w:rPr>
          <w:rFonts w:ascii="Century Gothic" w:hAnsi="Century Gothic"/>
          <w:sz w:val="24"/>
          <w:szCs w:val="24"/>
        </w:rPr>
        <w:t>$</w:t>
      </w:r>
      <w:r w:rsidRPr="00EE2703">
        <w:rPr>
          <w:rFonts w:ascii="Century Gothic" w:hAnsi="Century Gothic"/>
          <w:sz w:val="24"/>
          <w:szCs w:val="24"/>
        </w:rPr>
        <w:t>85</w:t>
      </w:r>
      <w:r w:rsidR="002A712C" w:rsidRPr="00EE2703">
        <w:rPr>
          <w:rFonts w:ascii="Century Gothic" w:hAnsi="Century Gothic"/>
          <w:sz w:val="24"/>
          <w:szCs w:val="24"/>
        </w:rPr>
        <w:t>0</w:t>
      </w:r>
      <w:r w:rsidR="00AC463E">
        <w:rPr>
          <w:rFonts w:ascii="Century Gothic" w:hAnsi="Century Gothic"/>
          <w:sz w:val="24"/>
          <w:szCs w:val="24"/>
        </w:rPr>
        <w:t xml:space="preserve"> + about </w:t>
      </w:r>
      <w:bookmarkStart w:id="0" w:name="_GoBack"/>
      <w:bookmarkEnd w:id="0"/>
      <w:r w:rsidR="00B1245C">
        <w:rPr>
          <w:rFonts w:ascii="Century Gothic" w:hAnsi="Century Gothic"/>
          <w:sz w:val="24"/>
          <w:szCs w:val="24"/>
        </w:rPr>
        <w:t>$400 for Las Vegas Tournament</w:t>
      </w:r>
    </w:p>
    <w:p w:rsidR="00A70EB6" w:rsidRPr="00EE2703" w:rsidRDefault="00A70EB6" w:rsidP="00A70EB6">
      <w:pPr>
        <w:numPr>
          <w:ilvl w:val="0"/>
          <w:numId w:val="8"/>
        </w:numPr>
        <w:contextualSpacing/>
        <w:rPr>
          <w:rFonts w:ascii="Century Gothic" w:hAnsi="Century Gothic"/>
          <w:sz w:val="24"/>
          <w:szCs w:val="24"/>
        </w:rPr>
      </w:pPr>
      <w:r w:rsidRPr="00EE2703">
        <w:rPr>
          <w:rFonts w:ascii="Century Gothic" w:hAnsi="Century Gothic"/>
          <w:sz w:val="24"/>
          <w:szCs w:val="24"/>
        </w:rPr>
        <w:t xml:space="preserve">The club fees are due in 4 payments; the first will be </w:t>
      </w:r>
      <w:r w:rsidR="005B67D7" w:rsidRPr="00EE2703">
        <w:rPr>
          <w:rFonts w:ascii="Century Gothic" w:hAnsi="Century Gothic"/>
          <w:sz w:val="24"/>
          <w:szCs w:val="24"/>
        </w:rPr>
        <w:t>due after accepting a place on a R</w:t>
      </w:r>
      <w:r w:rsidRPr="00EE2703">
        <w:rPr>
          <w:rFonts w:ascii="Century Gothic" w:hAnsi="Century Gothic"/>
          <w:sz w:val="24"/>
          <w:szCs w:val="24"/>
        </w:rPr>
        <w:t xml:space="preserve">VC </w:t>
      </w:r>
      <w:r w:rsidR="005B67D7" w:rsidRPr="00EE2703">
        <w:rPr>
          <w:rFonts w:ascii="Century Gothic" w:hAnsi="Century Gothic"/>
          <w:sz w:val="24"/>
          <w:szCs w:val="24"/>
        </w:rPr>
        <w:t>team</w:t>
      </w:r>
      <w:r w:rsidRPr="00EE2703">
        <w:rPr>
          <w:rFonts w:ascii="Century Gothic" w:hAnsi="Century Gothic"/>
          <w:sz w:val="24"/>
          <w:szCs w:val="24"/>
        </w:rPr>
        <w:t xml:space="preserve"> and</w:t>
      </w:r>
      <w:r w:rsidR="002A712C" w:rsidRPr="00EE2703">
        <w:rPr>
          <w:rFonts w:ascii="Century Gothic" w:hAnsi="Century Gothic"/>
          <w:sz w:val="24"/>
          <w:szCs w:val="24"/>
        </w:rPr>
        <w:t xml:space="preserve"> will be in the amount of $300</w:t>
      </w:r>
      <w:r w:rsidR="00C47686" w:rsidRPr="00EE2703">
        <w:rPr>
          <w:rFonts w:ascii="Century Gothic" w:hAnsi="Century Gothic"/>
          <w:sz w:val="24"/>
          <w:szCs w:val="24"/>
        </w:rPr>
        <w:t>.</w:t>
      </w:r>
      <w:r w:rsidRPr="00EE2703">
        <w:rPr>
          <w:rFonts w:ascii="Century Gothic" w:hAnsi="Century Gothic"/>
          <w:sz w:val="24"/>
          <w:szCs w:val="24"/>
        </w:rPr>
        <w:tab/>
      </w:r>
    </w:p>
    <w:p w:rsidR="00A70EB6" w:rsidRDefault="00A70EB6" w:rsidP="00A70EB6">
      <w:pPr>
        <w:numPr>
          <w:ilvl w:val="1"/>
          <w:numId w:val="8"/>
        </w:numPr>
        <w:contextualSpacing/>
        <w:rPr>
          <w:rFonts w:ascii="Century Gothic" w:hAnsi="Century Gothic"/>
          <w:sz w:val="24"/>
          <w:szCs w:val="24"/>
        </w:rPr>
      </w:pPr>
      <w:r w:rsidRPr="00EE2703">
        <w:rPr>
          <w:rFonts w:ascii="Century Gothic" w:hAnsi="Century Gothic"/>
          <w:sz w:val="24"/>
          <w:szCs w:val="24"/>
        </w:rPr>
        <w:t xml:space="preserve">Following payments </w:t>
      </w:r>
      <w:r w:rsidR="00C47686" w:rsidRPr="00EE2703">
        <w:rPr>
          <w:rFonts w:ascii="Century Gothic" w:hAnsi="Century Gothic"/>
          <w:sz w:val="24"/>
          <w:szCs w:val="24"/>
        </w:rPr>
        <w:t xml:space="preserve">of $184 </w:t>
      </w:r>
      <w:r w:rsidRPr="00EE2703">
        <w:rPr>
          <w:rFonts w:ascii="Century Gothic" w:hAnsi="Century Gothic"/>
          <w:sz w:val="24"/>
          <w:szCs w:val="24"/>
        </w:rPr>
        <w:t>will be due on: Jan. 1, Feb. 1, March 1</w:t>
      </w:r>
    </w:p>
    <w:p w:rsidR="00B1245C" w:rsidRDefault="00B1245C" w:rsidP="00A70EB6">
      <w:pPr>
        <w:numPr>
          <w:ilvl w:val="1"/>
          <w:numId w:val="8"/>
        </w:numPr>
        <w:contextualSpacing/>
        <w:rPr>
          <w:rFonts w:ascii="Century Gothic" w:hAnsi="Century Gothic"/>
          <w:sz w:val="24"/>
          <w:szCs w:val="24"/>
        </w:rPr>
      </w:pPr>
      <w:r>
        <w:rPr>
          <w:rFonts w:ascii="Century Gothic" w:hAnsi="Century Gothic"/>
          <w:sz w:val="24"/>
          <w:szCs w:val="24"/>
        </w:rPr>
        <w:t>Las Vegas Tournament fees due by February 1, 2018</w:t>
      </w:r>
    </w:p>
    <w:p w:rsidR="00B1245C" w:rsidRPr="00EE2703" w:rsidRDefault="00B1245C" w:rsidP="00A70EB6">
      <w:pPr>
        <w:numPr>
          <w:ilvl w:val="1"/>
          <w:numId w:val="8"/>
        </w:numPr>
        <w:contextualSpacing/>
        <w:rPr>
          <w:rFonts w:ascii="Century Gothic" w:hAnsi="Century Gothic"/>
          <w:sz w:val="24"/>
          <w:szCs w:val="24"/>
        </w:rPr>
      </w:pPr>
      <w:r>
        <w:rPr>
          <w:rFonts w:ascii="Century Gothic" w:hAnsi="Century Gothic"/>
          <w:sz w:val="24"/>
          <w:szCs w:val="24"/>
        </w:rPr>
        <w:t>Late payments must be pre-arranged or player may not participate in tournaments</w:t>
      </w:r>
    </w:p>
    <w:p w:rsidR="00A70EB6" w:rsidRPr="00EE2703" w:rsidRDefault="00A70EB6" w:rsidP="00A70EB6">
      <w:pPr>
        <w:numPr>
          <w:ilvl w:val="0"/>
          <w:numId w:val="8"/>
        </w:numPr>
        <w:contextualSpacing/>
        <w:rPr>
          <w:rFonts w:ascii="Century Gothic" w:hAnsi="Century Gothic"/>
          <w:sz w:val="24"/>
          <w:szCs w:val="24"/>
        </w:rPr>
      </w:pPr>
      <w:r w:rsidRPr="00EE2703">
        <w:rPr>
          <w:rFonts w:ascii="Century Gothic" w:hAnsi="Century Gothic"/>
          <w:sz w:val="24"/>
          <w:szCs w:val="24"/>
        </w:rPr>
        <w:t>Fees may be paid by the following methods:   Cash or a check payable to “</w:t>
      </w:r>
      <w:proofErr w:type="spellStart"/>
      <w:r w:rsidR="005B67D7" w:rsidRPr="00EE2703">
        <w:rPr>
          <w:rFonts w:ascii="Century Gothic" w:hAnsi="Century Gothic"/>
          <w:sz w:val="24"/>
          <w:szCs w:val="24"/>
        </w:rPr>
        <w:t>Redington</w:t>
      </w:r>
      <w:proofErr w:type="spellEnd"/>
      <w:r w:rsidRPr="00EE2703">
        <w:rPr>
          <w:rFonts w:ascii="Century Gothic" w:hAnsi="Century Gothic"/>
          <w:sz w:val="24"/>
          <w:szCs w:val="24"/>
        </w:rPr>
        <w:t xml:space="preserve"> Volleyball Club” or “</w:t>
      </w:r>
      <w:r w:rsidR="005B67D7" w:rsidRPr="00EE2703">
        <w:rPr>
          <w:rFonts w:ascii="Century Gothic" w:hAnsi="Century Gothic"/>
          <w:sz w:val="24"/>
          <w:szCs w:val="24"/>
        </w:rPr>
        <w:t>R</w:t>
      </w:r>
      <w:r w:rsidRPr="00EE2703">
        <w:rPr>
          <w:rFonts w:ascii="Century Gothic" w:hAnsi="Century Gothic"/>
          <w:sz w:val="24"/>
          <w:szCs w:val="24"/>
        </w:rPr>
        <w:t>VC”</w:t>
      </w:r>
    </w:p>
    <w:p w:rsidR="00A70EB6" w:rsidRPr="00C87D85" w:rsidRDefault="00A70EB6" w:rsidP="00A70EB6">
      <w:pPr>
        <w:numPr>
          <w:ilvl w:val="0"/>
          <w:numId w:val="8"/>
        </w:numPr>
        <w:contextualSpacing/>
        <w:rPr>
          <w:rFonts w:ascii="Century Gothic" w:hAnsi="Century Gothic"/>
          <w:sz w:val="24"/>
          <w:szCs w:val="24"/>
        </w:rPr>
      </w:pPr>
      <w:r w:rsidRPr="00EE2703">
        <w:rPr>
          <w:rFonts w:ascii="Century Gothic" w:hAnsi="Century Gothic"/>
          <w:sz w:val="24"/>
          <w:szCs w:val="24"/>
        </w:rPr>
        <w:t xml:space="preserve">Any returned check will incur a </w:t>
      </w:r>
      <w:r w:rsidRPr="00C87D85">
        <w:rPr>
          <w:rFonts w:ascii="Century Gothic" w:hAnsi="Century Gothic"/>
          <w:sz w:val="24"/>
          <w:szCs w:val="24"/>
        </w:rPr>
        <w:t>bank fee penalty</w:t>
      </w:r>
    </w:p>
    <w:p w:rsidR="00C47686" w:rsidRPr="00C87D85" w:rsidRDefault="00C47686" w:rsidP="00117E8C">
      <w:pPr>
        <w:numPr>
          <w:ilvl w:val="0"/>
          <w:numId w:val="8"/>
        </w:numPr>
        <w:contextualSpacing/>
        <w:rPr>
          <w:rFonts w:ascii="Century Gothic" w:hAnsi="Century Gothic"/>
          <w:sz w:val="24"/>
          <w:szCs w:val="24"/>
        </w:rPr>
      </w:pPr>
      <w:r w:rsidRPr="00C87D85">
        <w:rPr>
          <w:rFonts w:ascii="Century Gothic" w:hAnsi="Century Gothic"/>
          <w:sz w:val="24"/>
          <w:szCs w:val="24"/>
        </w:rPr>
        <w:t>Y</w:t>
      </w:r>
      <w:r w:rsidR="00EE2703" w:rsidRPr="00C87D85">
        <w:rPr>
          <w:rFonts w:ascii="Century Gothic" w:hAnsi="Century Gothic"/>
          <w:sz w:val="24"/>
          <w:szCs w:val="24"/>
        </w:rPr>
        <w:t xml:space="preserve">ou may pay by card with a  percentage </w:t>
      </w:r>
      <w:r w:rsidRPr="00C87D85">
        <w:rPr>
          <w:rFonts w:ascii="Century Gothic" w:hAnsi="Century Gothic"/>
          <w:sz w:val="24"/>
          <w:szCs w:val="24"/>
        </w:rPr>
        <w:t>fee</w:t>
      </w:r>
      <w:r w:rsidR="00EE2703" w:rsidRPr="00C87D85">
        <w:rPr>
          <w:rFonts w:ascii="Century Gothic" w:hAnsi="Century Gothic"/>
          <w:sz w:val="24"/>
          <w:szCs w:val="24"/>
        </w:rPr>
        <w:t xml:space="preserve"> based upon </w:t>
      </w:r>
      <w:r w:rsidR="00C87D85" w:rsidRPr="00C87D85">
        <w:rPr>
          <w:rFonts w:ascii="Century Gothic" w:hAnsi="Century Gothic"/>
          <w:sz w:val="24"/>
          <w:szCs w:val="24"/>
        </w:rPr>
        <w:t>Square Reader Policy</w:t>
      </w:r>
    </w:p>
    <w:p w:rsidR="00A70EB6" w:rsidRPr="00EE2703" w:rsidRDefault="00A70EB6" w:rsidP="00C87D85">
      <w:pPr>
        <w:spacing w:after="0"/>
        <w:rPr>
          <w:rFonts w:ascii="Century Gothic" w:hAnsi="Century Gothic"/>
          <w:sz w:val="24"/>
          <w:szCs w:val="24"/>
          <w:u w:val="single"/>
        </w:rPr>
      </w:pPr>
      <w:r w:rsidRPr="00EE2703">
        <w:rPr>
          <w:rFonts w:ascii="Century Gothic" w:hAnsi="Century Gothic"/>
          <w:sz w:val="24"/>
          <w:szCs w:val="24"/>
          <w:u w:val="single"/>
        </w:rPr>
        <w:t xml:space="preserve">Included in club fees:   </w:t>
      </w:r>
    </w:p>
    <w:p w:rsidR="00A70EB6" w:rsidRPr="00EE2703" w:rsidRDefault="0032139A" w:rsidP="00C87D85">
      <w:pPr>
        <w:numPr>
          <w:ilvl w:val="0"/>
          <w:numId w:val="7"/>
        </w:numPr>
        <w:spacing w:after="0"/>
        <w:contextualSpacing/>
        <w:rPr>
          <w:rFonts w:ascii="Century Gothic" w:hAnsi="Century Gothic"/>
          <w:sz w:val="24"/>
          <w:szCs w:val="24"/>
        </w:rPr>
      </w:pPr>
      <w:r w:rsidRPr="00EE2703">
        <w:rPr>
          <w:rFonts w:ascii="Century Gothic" w:hAnsi="Century Gothic"/>
          <w:sz w:val="24"/>
          <w:szCs w:val="24"/>
        </w:rPr>
        <w:t>Facility use and insurance</w:t>
      </w:r>
    </w:p>
    <w:p w:rsidR="00A70EB6" w:rsidRPr="00EE2703" w:rsidRDefault="00A70EB6" w:rsidP="00A70EB6">
      <w:pPr>
        <w:numPr>
          <w:ilvl w:val="0"/>
          <w:numId w:val="7"/>
        </w:numPr>
        <w:contextualSpacing/>
        <w:rPr>
          <w:rFonts w:ascii="Century Gothic" w:hAnsi="Century Gothic"/>
          <w:sz w:val="24"/>
          <w:szCs w:val="24"/>
        </w:rPr>
      </w:pPr>
      <w:r w:rsidRPr="00EE2703">
        <w:rPr>
          <w:rFonts w:ascii="Century Gothic" w:hAnsi="Century Gothic"/>
          <w:sz w:val="24"/>
          <w:szCs w:val="24"/>
        </w:rPr>
        <w:t>Uniforms-long and short sleeves, practice t-shirts, warm-up jacket and pant, team bag</w:t>
      </w:r>
      <w:r w:rsidR="00C47686" w:rsidRPr="00EE2703">
        <w:rPr>
          <w:rFonts w:ascii="Century Gothic" w:hAnsi="Century Gothic"/>
          <w:sz w:val="24"/>
          <w:szCs w:val="24"/>
        </w:rPr>
        <w:t xml:space="preserve"> </w:t>
      </w:r>
      <w:r w:rsidR="00C47686" w:rsidRPr="00C87D85">
        <w:rPr>
          <w:rFonts w:ascii="Century Gothic" w:hAnsi="Century Gothic"/>
          <w:sz w:val="24"/>
          <w:szCs w:val="24"/>
        </w:rPr>
        <w:t>(returning players may opt to keep their jacket, pant and bag for a</w:t>
      </w:r>
      <w:r w:rsidR="00C87D85" w:rsidRPr="00C87D85">
        <w:rPr>
          <w:rFonts w:ascii="Century Gothic" w:hAnsi="Century Gothic"/>
          <w:sz w:val="24"/>
          <w:szCs w:val="24"/>
        </w:rPr>
        <w:t xml:space="preserve"> </w:t>
      </w:r>
      <w:r w:rsidR="00C47686" w:rsidRPr="00C87D85">
        <w:rPr>
          <w:rFonts w:ascii="Century Gothic" w:hAnsi="Century Gothic"/>
          <w:sz w:val="24"/>
          <w:szCs w:val="24"/>
        </w:rPr>
        <w:t>discount)</w:t>
      </w:r>
    </w:p>
    <w:p w:rsidR="00A70EB6" w:rsidRPr="00EE2703" w:rsidRDefault="00A70EB6" w:rsidP="00A70EB6">
      <w:pPr>
        <w:numPr>
          <w:ilvl w:val="0"/>
          <w:numId w:val="7"/>
        </w:numPr>
        <w:contextualSpacing/>
        <w:rPr>
          <w:rFonts w:ascii="Century Gothic" w:hAnsi="Century Gothic"/>
          <w:sz w:val="24"/>
          <w:szCs w:val="24"/>
        </w:rPr>
      </w:pPr>
      <w:r w:rsidRPr="00EE2703">
        <w:rPr>
          <w:rFonts w:ascii="Century Gothic" w:hAnsi="Century Gothic"/>
          <w:sz w:val="24"/>
          <w:szCs w:val="24"/>
        </w:rPr>
        <w:t xml:space="preserve">USA Volleyball Teams and Club memberships  </w:t>
      </w:r>
    </w:p>
    <w:p w:rsidR="00A70EB6" w:rsidRPr="00EE2703" w:rsidRDefault="003F5DCE" w:rsidP="00A70EB6">
      <w:pPr>
        <w:numPr>
          <w:ilvl w:val="0"/>
          <w:numId w:val="7"/>
        </w:numPr>
        <w:contextualSpacing/>
        <w:rPr>
          <w:rFonts w:ascii="Century Gothic" w:hAnsi="Century Gothic"/>
          <w:sz w:val="24"/>
          <w:szCs w:val="24"/>
        </w:rPr>
      </w:pPr>
      <w:r>
        <w:rPr>
          <w:rFonts w:ascii="Century Gothic" w:hAnsi="Century Gothic"/>
          <w:sz w:val="24"/>
          <w:szCs w:val="24"/>
        </w:rPr>
        <w:t xml:space="preserve">Team Entry fees </w:t>
      </w:r>
      <w:r w:rsidR="00A70EB6" w:rsidRPr="00EE2703">
        <w:rPr>
          <w:rFonts w:ascii="Century Gothic" w:hAnsi="Century Gothic"/>
          <w:sz w:val="24"/>
          <w:szCs w:val="24"/>
        </w:rPr>
        <w:t xml:space="preserve">for USA Club Division Tournaments </w:t>
      </w:r>
    </w:p>
    <w:p w:rsidR="00A70EB6" w:rsidRPr="00EE2703" w:rsidRDefault="00A70EB6" w:rsidP="00A70EB6">
      <w:pPr>
        <w:numPr>
          <w:ilvl w:val="0"/>
          <w:numId w:val="7"/>
        </w:numPr>
        <w:contextualSpacing/>
        <w:rPr>
          <w:rFonts w:ascii="Century Gothic" w:hAnsi="Century Gothic"/>
          <w:sz w:val="24"/>
          <w:szCs w:val="24"/>
        </w:rPr>
      </w:pPr>
      <w:r w:rsidRPr="00EE2703">
        <w:rPr>
          <w:rFonts w:ascii="Century Gothic" w:hAnsi="Century Gothic"/>
          <w:sz w:val="24"/>
          <w:szCs w:val="24"/>
        </w:rPr>
        <w:t>Team Entry fees for Cactus Classic (Tucson Tournament)</w:t>
      </w:r>
    </w:p>
    <w:p w:rsidR="00A70EB6" w:rsidRPr="00EE2703" w:rsidRDefault="00A70EB6" w:rsidP="00A70EB6">
      <w:pPr>
        <w:numPr>
          <w:ilvl w:val="0"/>
          <w:numId w:val="7"/>
        </w:numPr>
        <w:contextualSpacing/>
        <w:rPr>
          <w:rFonts w:ascii="Century Gothic" w:hAnsi="Century Gothic"/>
          <w:sz w:val="24"/>
          <w:szCs w:val="24"/>
        </w:rPr>
      </w:pPr>
      <w:r w:rsidRPr="00EE2703">
        <w:rPr>
          <w:rFonts w:ascii="Century Gothic" w:hAnsi="Century Gothic"/>
          <w:sz w:val="24"/>
          <w:szCs w:val="24"/>
        </w:rPr>
        <w:t>Coaches</w:t>
      </w:r>
    </w:p>
    <w:p w:rsidR="001C0006" w:rsidRPr="00C87D85" w:rsidRDefault="00A70EB6" w:rsidP="001C0006">
      <w:pPr>
        <w:numPr>
          <w:ilvl w:val="0"/>
          <w:numId w:val="7"/>
        </w:numPr>
        <w:contextualSpacing/>
        <w:rPr>
          <w:rFonts w:ascii="Century Gothic" w:hAnsi="Century Gothic"/>
          <w:sz w:val="24"/>
          <w:szCs w:val="24"/>
        </w:rPr>
      </w:pPr>
      <w:r w:rsidRPr="00EE2703">
        <w:rPr>
          <w:rFonts w:ascii="Century Gothic" w:hAnsi="Century Gothic"/>
          <w:sz w:val="24"/>
          <w:szCs w:val="24"/>
        </w:rPr>
        <w:t xml:space="preserve">Equipment </w:t>
      </w:r>
    </w:p>
    <w:p w:rsidR="001C0006" w:rsidRPr="00EE2703" w:rsidRDefault="001C0006" w:rsidP="00C87D85">
      <w:pPr>
        <w:spacing w:after="0"/>
        <w:rPr>
          <w:rFonts w:ascii="Century Gothic" w:hAnsi="Century Gothic"/>
          <w:sz w:val="24"/>
          <w:szCs w:val="24"/>
          <w:u w:val="single"/>
        </w:rPr>
      </w:pPr>
      <w:r w:rsidRPr="00EE2703">
        <w:rPr>
          <w:rFonts w:ascii="Century Gothic" w:hAnsi="Century Gothic"/>
          <w:sz w:val="24"/>
          <w:szCs w:val="24"/>
          <w:u w:val="single"/>
        </w:rPr>
        <w:t>Club fees do not include:</w:t>
      </w:r>
    </w:p>
    <w:p w:rsidR="001C0006" w:rsidRPr="00EE2703" w:rsidRDefault="001C0006" w:rsidP="00C87D85">
      <w:pPr>
        <w:numPr>
          <w:ilvl w:val="0"/>
          <w:numId w:val="9"/>
        </w:numPr>
        <w:spacing w:after="0"/>
        <w:contextualSpacing/>
        <w:rPr>
          <w:rFonts w:ascii="Century Gothic" w:hAnsi="Century Gothic"/>
          <w:sz w:val="24"/>
          <w:szCs w:val="24"/>
        </w:rPr>
      </w:pPr>
      <w:r w:rsidRPr="00EE2703">
        <w:rPr>
          <w:rFonts w:ascii="Century Gothic" w:hAnsi="Century Gothic"/>
          <w:sz w:val="24"/>
          <w:szCs w:val="24"/>
        </w:rPr>
        <w:t xml:space="preserve">Food  </w:t>
      </w:r>
    </w:p>
    <w:p w:rsidR="001C0006" w:rsidRPr="00EE2703" w:rsidRDefault="001C0006" w:rsidP="001C0006">
      <w:pPr>
        <w:numPr>
          <w:ilvl w:val="0"/>
          <w:numId w:val="9"/>
        </w:numPr>
        <w:contextualSpacing/>
        <w:rPr>
          <w:rFonts w:ascii="Century Gothic" w:hAnsi="Century Gothic"/>
          <w:sz w:val="24"/>
          <w:szCs w:val="24"/>
        </w:rPr>
      </w:pPr>
      <w:r w:rsidRPr="00EE2703">
        <w:rPr>
          <w:rFonts w:ascii="Century Gothic" w:hAnsi="Century Gothic"/>
          <w:sz w:val="24"/>
          <w:szCs w:val="24"/>
        </w:rPr>
        <w:t xml:space="preserve">Transportation  </w:t>
      </w:r>
    </w:p>
    <w:p w:rsidR="005D1BAC" w:rsidRDefault="001C0006" w:rsidP="001C0006">
      <w:pPr>
        <w:numPr>
          <w:ilvl w:val="0"/>
          <w:numId w:val="9"/>
        </w:numPr>
        <w:contextualSpacing/>
        <w:rPr>
          <w:rFonts w:ascii="Century Gothic" w:hAnsi="Century Gothic"/>
          <w:sz w:val="24"/>
          <w:szCs w:val="24"/>
        </w:rPr>
      </w:pPr>
      <w:r w:rsidRPr="00EE2703">
        <w:rPr>
          <w:rFonts w:ascii="Century Gothic" w:hAnsi="Century Gothic"/>
          <w:sz w:val="24"/>
          <w:szCs w:val="24"/>
        </w:rPr>
        <w:t>Shorts and court shoes</w:t>
      </w:r>
    </w:p>
    <w:p w:rsidR="003F5DCE" w:rsidRDefault="003F5DCE" w:rsidP="003F5DCE">
      <w:pPr>
        <w:contextualSpacing/>
        <w:rPr>
          <w:rFonts w:ascii="Century Gothic" w:hAnsi="Century Gothic"/>
          <w:sz w:val="24"/>
          <w:szCs w:val="24"/>
        </w:rPr>
      </w:pPr>
    </w:p>
    <w:p w:rsidR="003F5DCE" w:rsidRPr="003F5DCE" w:rsidRDefault="003F5DCE" w:rsidP="003F5DCE">
      <w:pPr>
        <w:contextualSpacing/>
        <w:rPr>
          <w:rFonts w:ascii="Century Gothic" w:hAnsi="Century Gothic"/>
          <w:b/>
          <w:sz w:val="28"/>
          <w:szCs w:val="28"/>
        </w:rPr>
      </w:pPr>
      <w:r w:rsidRPr="003F5DCE">
        <w:rPr>
          <w:rFonts w:ascii="Century Gothic" w:hAnsi="Century Gothic"/>
          <w:b/>
          <w:sz w:val="28"/>
          <w:szCs w:val="28"/>
        </w:rPr>
        <w:t>First Steps to take:</w:t>
      </w:r>
    </w:p>
    <w:p w:rsidR="00B80485" w:rsidRPr="00C87D85" w:rsidRDefault="00B80485" w:rsidP="00C87D85">
      <w:pPr>
        <w:spacing w:after="0"/>
        <w:rPr>
          <w:rFonts w:ascii="Century Gothic" w:hAnsi="Century Gothic" w:cs="Arial"/>
          <w:sz w:val="28"/>
          <w:szCs w:val="28"/>
        </w:rPr>
      </w:pPr>
      <w:r w:rsidRPr="00EE2703">
        <w:rPr>
          <w:rFonts w:ascii="Century Gothic" w:hAnsi="Century Gothic" w:cs="Arial"/>
          <w:sz w:val="28"/>
          <w:szCs w:val="28"/>
          <w:u w:val="single"/>
        </w:rPr>
        <w:t xml:space="preserve">Step 1: Join USA Volleyball </w:t>
      </w:r>
      <w:r w:rsidRPr="00EE2703">
        <w:rPr>
          <w:rFonts w:ascii="Century Gothic" w:hAnsi="Century Gothic" w:cs="Arial"/>
          <w:sz w:val="28"/>
          <w:szCs w:val="28"/>
        </w:rPr>
        <w:t xml:space="preserve">– </w:t>
      </w:r>
      <w:r w:rsidRPr="00EE2703">
        <w:rPr>
          <w:rFonts w:ascii="Century Gothic" w:hAnsi="Century Gothic" w:cs="Arial"/>
          <w:sz w:val="24"/>
          <w:szCs w:val="24"/>
        </w:rPr>
        <w:t xml:space="preserve">$55 for the season (November– June) </w:t>
      </w:r>
    </w:p>
    <w:p w:rsidR="00B80485" w:rsidRPr="00EE2703" w:rsidRDefault="009F7325" w:rsidP="00C87D85">
      <w:pPr>
        <w:pStyle w:val="style13"/>
        <w:numPr>
          <w:ilvl w:val="0"/>
          <w:numId w:val="3"/>
        </w:numPr>
        <w:spacing w:before="0" w:beforeAutospacing="0" w:after="0" w:afterAutospacing="0"/>
        <w:rPr>
          <w:rFonts w:ascii="Century Gothic" w:hAnsi="Century Gothic" w:cs="Arial"/>
          <w:sz w:val="24"/>
          <w:szCs w:val="24"/>
        </w:rPr>
      </w:pPr>
      <w:hyperlink r:id="rId12" w:history="1">
        <w:r w:rsidR="00B80485" w:rsidRPr="00EE2703">
          <w:rPr>
            <w:rStyle w:val="Hyperlink"/>
            <w:rFonts w:ascii="Century Gothic" w:hAnsi="Century Gothic" w:cs="Arial"/>
            <w:color w:val="auto"/>
            <w:sz w:val="24"/>
            <w:szCs w:val="24"/>
          </w:rPr>
          <w:t>http://www.azregionvolleyball.org/</w:t>
        </w:r>
      </w:hyperlink>
    </w:p>
    <w:p w:rsidR="00B80485" w:rsidRPr="00EE2703" w:rsidRDefault="00B80485" w:rsidP="00C87D85">
      <w:pPr>
        <w:pStyle w:val="style13"/>
        <w:numPr>
          <w:ilvl w:val="0"/>
          <w:numId w:val="3"/>
        </w:numPr>
        <w:spacing w:before="0" w:beforeAutospacing="0" w:after="0" w:afterAutospacing="0"/>
        <w:rPr>
          <w:rFonts w:ascii="Century Gothic" w:hAnsi="Century Gothic" w:cs="Arial"/>
          <w:sz w:val="24"/>
          <w:szCs w:val="24"/>
        </w:rPr>
      </w:pPr>
      <w:r w:rsidRPr="00EE2703">
        <w:rPr>
          <w:rFonts w:ascii="Century Gothic" w:hAnsi="Century Gothic" w:cs="Arial"/>
          <w:sz w:val="24"/>
          <w:szCs w:val="24"/>
        </w:rPr>
        <w:t>Click on “Join the Region” – in red box</w:t>
      </w:r>
      <w:r w:rsidR="001C0006" w:rsidRPr="00EE2703">
        <w:rPr>
          <w:rFonts w:ascii="Century Gothic" w:hAnsi="Century Gothic" w:cs="Arial"/>
          <w:sz w:val="24"/>
          <w:szCs w:val="24"/>
        </w:rPr>
        <w:t xml:space="preserve"> on the far right</w:t>
      </w:r>
    </w:p>
    <w:p w:rsidR="00B80485" w:rsidRPr="00EE2703" w:rsidRDefault="00B80485" w:rsidP="00C87D85">
      <w:pPr>
        <w:pStyle w:val="style13"/>
        <w:numPr>
          <w:ilvl w:val="0"/>
          <w:numId w:val="3"/>
        </w:numPr>
        <w:spacing w:before="0" w:beforeAutospacing="0" w:after="0" w:afterAutospacing="0"/>
        <w:rPr>
          <w:rFonts w:ascii="Century Gothic" w:hAnsi="Century Gothic" w:cs="Arial"/>
          <w:sz w:val="24"/>
          <w:szCs w:val="24"/>
        </w:rPr>
      </w:pPr>
      <w:r w:rsidRPr="00EE2703">
        <w:rPr>
          <w:rFonts w:ascii="Century Gothic" w:hAnsi="Century Gothic" w:cs="Arial"/>
          <w:sz w:val="24"/>
          <w:szCs w:val="24"/>
        </w:rPr>
        <w:t>Scroll down a little – in blue it says “Where to log in to get started, New members use…</w:t>
      </w:r>
      <w:proofErr w:type="spellStart"/>
      <w:r w:rsidRPr="00EE2703">
        <w:rPr>
          <w:rFonts w:ascii="Century Gothic" w:hAnsi="Century Gothic" w:cs="Arial"/>
          <w:sz w:val="24"/>
          <w:szCs w:val="24"/>
        </w:rPr>
        <w:t>WebPoint</w:t>
      </w:r>
      <w:proofErr w:type="spellEnd"/>
      <w:r w:rsidRPr="00EE2703">
        <w:rPr>
          <w:rFonts w:ascii="Century Gothic" w:hAnsi="Century Gothic" w:cs="Arial"/>
          <w:sz w:val="24"/>
          <w:szCs w:val="24"/>
        </w:rPr>
        <w:t xml:space="preserve"> Initial Registration Link”</w:t>
      </w:r>
    </w:p>
    <w:p w:rsidR="00C87D85" w:rsidRDefault="00B80485" w:rsidP="00C87D85">
      <w:pPr>
        <w:pStyle w:val="style13"/>
        <w:numPr>
          <w:ilvl w:val="0"/>
          <w:numId w:val="3"/>
        </w:numPr>
        <w:spacing w:before="0" w:beforeAutospacing="0" w:after="0" w:afterAutospacing="0"/>
        <w:rPr>
          <w:rFonts w:ascii="Century Gothic" w:hAnsi="Century Gothic" w:cs="Arial"/>
          <w:sz w:val="24"/>
          <w:szCs w:val="24"/>
        </w:rPr>
      </w:pPr>
      <w:r w:rsidRPr="00EE2703">
        <w:rPr>
          <w:rFonts w:ascii="Century Gothic" w:hAnsi="Century Gothic" w:cs="Arial"/>
          <w:sz w:val="24"/>
          <w:szCs w:val="24"/>
        </w:rPr>
        <w:t>Register as “Undecided”  Select grade level, ignore “Level of Play”</w:t>
      </w:r>
    </w:p>
    <w:p w:rsidR="00C87D85" w:rsidRPr="00C87D85" w:rsidRDefault="00B80485" w:rsidP="00C87D85">
      <w:pPr>
        <w:pStyle w:val="style13"/>
        <w:numPr>
          <w:ilvl w:val="0"/>
          <w:numId w:val="3"/>
        </w:numPr>
        <w:spacing w:before="0" w:beforeAutospacing="0" w:after="0" w:afterAutospacing="0"/>
        <w:rPr>
          <w:rFonts w:ascii="Century Gothic" w:hAnsi="Century Gothic" w:cs="Arial"/>
          <w:sz w:val="24"/>
          <w:szCs w:val="24"/>
        </w:rPr>
      </w:pPr>
      <w:r w:rsidRPr="00C87D85">
        <w:rPr>
          <w:rFonts w:ascii="Century Gothic" w:hAnsi="Century Gothic" w:cs="Arial"/>
          <w:b/>
          <w:sz w:val="24"/>
          <w:szCs w:val="24"/>
        </w:rPr>
        <w:t xml:space="preserve">After registration confirmation, </w:t>
      </w:r>
      <w:r w:rsidR="00C87D85">
        <w:rPr>
          <w:rFonts w:ascii="Century Gothic" w:hAnsi="Century Gothic" w:cs="Arial"/>
          <w:b/>
          <w:sz w:val="24"/>
          <w:szCs w:val="24"/>
        </w:rPr>
        <w:t>print</w:t>
      </w:r>
    </w:p>
    <w:p w:rsidR="00C87D85" w:rsidRDefault="00A82D83" w:rsidP="00C87D85">
      <w:pPr>
        <w:pStyle w:val="style13"/>
        <w:numPr>
          <w:ilvl w:val="0"/>
          <w:numId w:val="3"/>
        </w:numPr>
        <w:spacing w:before="0" w:beforeAutospacing="0" w:after="0" w:afterAutospacing="0"/>
        <w:rPr>
          <w:rFonts w:ascii="Century Gothic" w:hAnsi="Century Gothic" w:cs="Arial"/>
          <w:sz w:val="24"/>
          <w:szCs w:val="24"/>
        </w:rPr>
      </w:pPr>
      <w:r w:rsidRPr="00C87D85">
        <w:rPr>
          <w:rFonts w:ascii="Century Gothic" w:hAnsi="Century Gothic" w:cs="Arial"/>
          <w:sz w:val="24"/>
          <w:szCs w:val="24"/>
        </w:rPr>
        <w:t>USA membership card</w:t>
      </w:r>
    </w:p>
    <w:p w:rsidR="003F5DCE" w:rsidRDefault="00A82D83" w:rsidP="00C87D85">
      <w:pPr>
        <w:pStyle w:val="style13"/>
        <w:numPr>
          <w:ilvl w:val="0"/>
          <w:numId w:val="3"/>
        </w:numPr>
        <w:spacing w:before="0" w:beforeAutospacing="0" w:after="0" w:afterAutospacing="0"/>
        <w:rPr>
          <w:rFonts w:ascii="Century Gothic" w:hAnsi="Century Gothic" w:cs="Arial"/>
          <w:sz w:val="24"/>
          <w:szCs w:val="24"/>
        </w:rPr>
      </w:pPr>
      <w:r w:rsidRPr="00C87D85">
        <w:rPr>
          <w:rFonts w:ascii="Century Gothic" w:hAnsi="Century Gothic" w:cs="Arial"/>
          <w:sz w:val="24"/>
          <w:szCs w:val="24"/>
        </w:rPr>
        <w:t>Medical Release For</w:t>
      </w:r>
      <w:r w:rsidR="003F5DCE">
        <w:rPr>
          <w:rFonts w:ascii="Century Gothic" w:hAnsi="Century Gothic" w:cs="Arial"/>
          <w:sz w:val="24"/>
          <w:szCs w:val="24"/>
        </w:rPr>
        <w:t>m</w:t>
      </w:r>
    </w:p>
    <w:p w:rsidR="003F5DCE" w:rsidRDefault="00A82D83" w:rsidP="003F5DCE">
      <w:pPr>
        <w:pStyle w:val="style13"/>
        <w:numPr>
          <w:ilvl w:val="0"/>
          <w:numId w:val="3"/>
        </w:numPr>
        <w:spacing w:before="0" w:beforeAutospacing="0" w:after="0" w:afterAutospacing="0"/>
        <w:rPr>
          <w:rFonts w:ascii="Century Gothic" w:hAnsi="Century Gothic" w:cs="Arial"/>
          <w:sz w:val="24"/>
          <w:szCs w:val="24"/>
        </w:rPr>
      </w:pPr>
      <w:r w:rsidRPr="00C87D85">
        <w:rPr>
          <w:rFonts w:ascii="Century Gothic" w:hAnsi="Century Gothic" w:cs="Arial"/>
          <w:sz w:val="24"/>
          <w:szCs w:val="24"/>
        </w:rPr>
        <w:t xml:space="preserve">Concussion Acknowledgement Form </w:t>
      </w:r>
    </w:p>
    <w:p w:rsidR="00123F8C" w:rsidRPr="003F5DCE" w:rsidRDefault="00A82D83" w:rsidP="003F5DCE">
      <w:pPr>
        <w:pStyle w:val="style13"/>
        <w:numPr>
          <w:ilvl w:val="0"/>
          <w:numId w:val="3"/>
        </w:numPr>
        <w:spacing w:before="0" w:beforeAutospacing="0" w:after="0" w:afterAutospacing="0"/>
        <w:rPr>
          <w:rFonts w:ascii="Century Gothic" w:hAnsi="Century Gothic" w:cs="Arial"/>
          <w:sz w:val="24"/>
          <w:szCs w:val="24"/>
        </w:rPr>
      </w:pPr>
      <w:r w:rsidRPr="003F5DCE">
        <w:rPr>
          <w:rFonts w:ascii="Century Gothic" w:hAnsi="Century Gothic" w:cs="Arial"/>
          <w:sz w:val="24"/>
          <w:szCs w:val="24"/>
        </w:rPr>
        <w:t>SafeSport Form</w:t>
      </w:r>
    </w:p>
    <w:p w:rsidR="00B80485" w:rsidRPr="00EE2703" w:rsidRDefault="00B80485" w:rsidP="00C87D85">
      <w:pPr>
        <w:pStyle w:val="style13"/>
        <w:numPr>
          <w:ilvl w:val="0"/>
          <w:numId w:val="3"/>
        </w:numPr>
        <w:spacing w:before="0" w:beforeAutospacing="0" w:after="0" w:afterAutospacing="0"/>
        <w:rPr>
          <w:rFonts w:ascii="Century Gothic" w:hAnsi="Century Gothic" w:cs="Arial"/>
          <w:b/>
          <w:sz w:val="24"/>
          <w:szCs w:val="24"/>
        </w:rPr>
      </w:pPr>
      <w:r w:rsidRPr="00EE2703">
        <w:rPr>
          <w:rFonts w:ascii="Century Gothic" w:hAnsi="Century Gothic" w:cs="Arial"/>
          <w:b/>
          <w:sz w:val="24"/>
          <w:szCs w:val="24"/>
          <w:u w:val="single"/>
        </w:rPr>
        <w:t>Bring these 4 required forms w</w:t>
      </w:r>
      <w:r w:rsidR="00FD0C9B" w:rsidRPr="00EE2703">
        <w:rPr>
          <w:rFonts w:ascii="Century Gothic" w:hAnsi="Century Gothic" w:cs="Arial"/>
          <w:b/>
          <w:sz w:val="24"/>
          <w:szCs w:val="24"/>
          <w:u w:val="single"/>
        </w:rPr>
        <w:t>ith you to Open Houses and Tryo</w:t>
      </w:r>
      <w:r w:rsidRPr="00EE2703">
        <w:rPr>
          <w:rFonts w:ascii="Century Gothic" w:hAnsi="Century Gothic" w:cs="Arial"/>
          <w:b/>
          <w:sz w:val="24"/>
          <w:szCs w:val="24"/>
          <w:u w:val="single"/>
        </w:rPr>
        <w:t xml:space="preserve">uts. </w:t>
      </w:r>
    </w:p>
    <w:p w:rsidR="003F5DCE" w:rsidRPr="00364A52" w:rsidRDefault="00B80485" w:rsidP="003F5DCE">
      <w:pPr>
        <w:pStyle w:val="style13"/>
        <w:numPr>
          <w:ilvl w:val="0"/>
          <w:numId w:val="3"/>
        </w:numPr>
        <w:spacing w:after="0" w:afterAutospacing="0"/>
        <w:rPr>
          <w:rFonts w:ascii="Century Gothic" w:hAnsi="Century Gothic" w:cs="Arial"/>
          <w:sz w:val="24"/>
          <w:szCs w:val="24"/>
        </w:rPr>
      </w:pPr>
      <w:r w:rsidRPr="00EE2703">
        <w:rPr>
          <w:rFonts w:ascii="Century Gothic" w:hAnsi="Century Gothic" w:cs="Arial"/>
          <w:sz w:val="24"/>
          <w:szCs w:val="24"/>
        </w:rPr>
        <w:t>If your daughter does not make the team, or you choose not to participate, USA Volleyball will reimburse you $25.</w:t>
      </w:r>
    </w:p>
    <w:p w:rsidR="00B80485" w:rsidRPr="003F5DCE" w:rsidRDefault="00B80485" w:rsidP="003F5DCE">
      <w:pPr>
        <w:pStyle w:val="style13"/>
        <w:spacing w:after="0" w:afterAutospacing="0"/>
        <w:rPr>
          <w:rFonts w:ascii="Century Gothic" w:hAnsi="Century Gothic" w:cs="Arial"/>
          <w:sz w:val="24"/>
          <w:szCs w:val="24"/>
        </w:rPr>
      </w:pPr>
      <w:r w:rsidRPr="003F5DCE">
        <w:rPr>
          <w:rFonts w:ascii="Century Gothic" w:hAnsi="Century Gothic" w:cs="Arial"/>
          <w:sz w:val="28"/>
          <w:szCs w:val="28"/>
          <w:u w:val="single"/>
        </w:rPr>
        <w:lastRenderedPageBreak/>
        <w:t xml:space="preserve">Step 2: Attend </w:t>
      </w:r>
      <w:r w:rsidR="003F5DCE">
        <w:rPr>
          <w:rFonts w:ascii="Century Gothic" w:hAnsi="Century Gothic" w:cs="Arial"/>
          <w:sz w:val="28"/>
          <w:szCs w:val="28"/>
          <w:u w:val="single"/>
        </w:rPr>
        <w:t>Open House</w:t>
      </w:r>
      <w:r w:rsidR="00C47686" w:rsidRPr="003F5DCE">
        <w:rPr>
          <w:rFonts w:ascii="Century Gothic" w:hAnsi="Century Gothic" w:cs="Arial"/>
          <w:sz w:val="28"/>
          <w:szCs w:val="28"/>
          <w:u w:val="single"/>
        </w:rPr>
        <w:t>s</w:t>
      </w:r>
      <w:r w:rsidRPr="003F5DCE">
        <w:rPr>
          <w:rFonts w:ascii="Century Gothic" w:hAnsi="Century Gothic" w:cs="Arial"/>
          <w:sz w:val="28"/>
          <w:szCs w:val="28"/>
          <w:u w:val="single"/>
        </w:rPr>
        <w:t xml:space="preserve"> and </w:t>
      </w:r>
      <w:r w:rsidR="00C47686" w:rsidRPr="003F5DCE">
        <w:rPr>
          <w:rFonts w:ascii="Century Gothic" w:hAnsi="Century Gothic" w:cs="Arial"/>
          <w:sz w:val="28"/>
          <w:szCs w:val="28"/>
          <w:u w:val="single"/>
        </w:rPr>
        <w:t>Try</w:t>
      </w:r>
      <w:r w:rsidRPr="003F5DCE">
        <w:rPr>
          <w:rFonts w:ascii="Century Gothic" w:hAnsi="Century Gothic" w:cs="Arial"/>
          <w:sz w:val="28"/>
          <w:szCs w:val="28"/>
          <w:u w:val="single"/>
        </w:rPr>
        <w:t>outs</w:t>
      </w:r>
    </w:p>
    <w:p w:rsidR="00123F8C" w:rsidRPr="00EE2703" w:rsidRDefault="003F5DCE" w:rsidP="00C87D85">
      <w:pPr>
        <w:shd w:val="clear" w:color="auto" w:fill="FFFFFF"/>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t>Our open houses</w:t>
      </w:r>
      <w:r w:rsidR="00123F8C" w:rsidRPr="00EE2703">
        <w:rPr>
          <w:rFonts w:ascii="Century Gothic" w:eastAsia="Times New Roman" w:hAnsi="Century Gothic" w:cs="Arial"/>
          <w:b/>
          <w:bCs/>
          <w:color w:val="222222"/>
          <w:sz w:val="24"/>
          <w:szCs w:val="24"/>
        </w:rPr>
        <w:t xml:space="preserve"> will be held at EGJH:</w:t>
      </w:r>
    </w:p>
    <w:p w:rsidR="00123F8C" w:rsidRDefault="00123F8C" w:rsidP="00C87D85">
      <w:pPr>
        <w:shd w:val="clear" w:color="auto" w:fill="FFFFFF"/>
        <w:spacing w:after="0" w:line="240" w:lineRule="auto"/>
        <w:rPr>
          <w:rFonts w:ascii="Century Gothic" w:eastAsia="Times New Roman" w:hAnsi="Century Gothic" w:cs="Times New Roman"/>
          <w:sz w:val="24"/>
          <w:szCs w:val="24"/>
        </w:rPr>
      </w:pPr>
      <w:r w:rsidRPr="00EE2703">
        <w:rPr>
          <w:rFonts w:ascii="Century Gothic" w:eastAsia="Times New Roman" w:hAnsi="Century Gothic" w:cs="Times New Roman"/>
          <w:sz w:val="24"/>
          <w:szCs w:val="24"/>
        </w:rPr>
        <w:t>Saturda</w:t>
      </w:r>
      <w:r w:rsidR="00C87D85">
        <w:rPr>
          <w:rFonts w:ascii="Century Gothic" w:eastAsia="Times New Roman" w:hAnsi="Century Gothic" w:cs="Times New Roman"/>
          <w:sz w:val="24"/>
          <w:szCs w:val="24"/>
        </w:rPr>
        <w:t>y, 11/4    8:00-10:00am   12U/13U/</w:t>
      </w:r>
      <w:r w:rsidRPr="00EE2703">
        <w:rPr>
          <w:rFonts w:ascii="Century Gothic" w:eastAsia="Times New Roman" w:hAnsi="Century Gothic" w:cs="Times New Roman"/>
          <w:sz w:val="24"/>
          <w:szCs w:val="24"/>
        </w:rPr>
        <w:t>14U</w:t>
      </w:r>
      <w:r w:rsidR="00B1245C">
        <w:rPr>
          <w:rFonts w:ascii="Century Gothic" w:eastAsia="Times New Roman" w:hAnsi="Century Gothic" w:cs="Times New Roman"/>
          <w:sz w:val="24"/>
          <w:szCs w:val="24"/>
        </w:rPr>
        <w:t xml:space="preserve"> (5</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 8</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t>Tues</w:t>
      </w:r>
      <w:r w:rsidR="00C87D85">
        <w:rPr>
          <w:rFonts w:ascii="Century Gothic" w:eastAsia="Times New Roman" w:hAnsi="Century Gothic" w:cs="Times New Roman"/>
          <w:sz w:val="24"/>
          <w:szCs w:val="24"/>
        </w:rPr>
        <w:t>day, 11/7    6:00-8:00pm  12U/13U/</w:t>
      </w:r>
      <w:r w:rsidRPr="00EE2703">
        <w:rPr>
          <w:rFonts w:ascii="Century Gothic" w:eastAsia="Times New Roman" w:hAnsi="Century Gothic" w:cs="Times New Roman"/>
          <w:sz w:val="24"/>
          <w:szCs w:val="24"/>
        </w:rPr>
        <w:t>14U</w:t>
      </w:r>
      <w:r w:rsidR="00B1245C">
        <w:rPr>
          <w:rFonts w:ascii="Century Gothic" w:eastAsia="Times New Roman" w:hAnsi="Century Gothic" w:cs="Times New Roman"/>
          <w:sz w:val="24"/>
          <w:szCs w:val="24"/>
        </w:rPr>
        <w:t xml:space="preserve"> (5</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-8</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t>Saturday, 1</w:t>
      </w:r>
      <w:r w:rsidR="00C87D85">
        <w:rPr>
          <w:rFonts w:ascii="Century Gothic" w:eastAsia="Times New Roman" w:hAnsi="Century Gothic" w:cs="Times New Roman"/>
          <w:sz w:val="24"/>
          <w:szCs w:val="24"/>
        </w:rPr>
        <w:t>1/11   8:00 - 10:00am – 13U – 18U</w:t>
      </w:r>
      <w:r w:rsidR="00B1245C">
        <w:rPr>
          <w:rFonts w:ascii="Century Gothic" w:eastAsia="Times New Roman" w:hAnsi="Century Gothic" w:cs="Times New Roman"/>
          <w:sz w:val="24"/>
          <w:szCs w:val="24"/>
        </w:rPr>
        <w:t xml:space="preserve"> (7</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 12</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t>Tuesday, 11/14      6:00 - 8:00 pm  15U/16U, 17U/18U</w:t>
      </w:r>
      <w:r w:rsidR="00B1245C">
        <w:rPr>
          <w:rFonts w:ascii="Century Gothic" w:eastAsia="Times New Roman" w:hAnsi="Century Gothic" w:cs="Times New Roman"/>
          <w:sz w:val="24"/>
          <w:szCs w:val="24"/>
        </w:rPr>
        <w:t xml:space="preserve"> (9</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 12</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t xml:space="preserve">Thursday, 11/16    6:00 </w:t>
      </w:r>
      <w:r w:rsidR="00C87D85">
        <w:rPr>
          <w:rFonts w:ascii="Century Gothic" w:eastAsia="Times New Roman" w:hAnsi="Century Gothic" w:cs="Times New Roman"/>
          <w:sz w:val="24"/>
          <w:szCs w:val="24"/>
        </w:rPr>
        <w:t>-8:00 pm 15U/16U, 17U/18U</w:t>
      </w:r>
      <w:r w:rsidR="00B1245C">
        <w:rPr>
          <w:rFonts w:ascii="Century Gothic" w:eastAsia="Times New Roman" w:hAnsi="Century Gothic" w:cs="Times New Roman"/>
          <w:sz w:val="24"/>
          <w:szCs w:val="24"/>
        </w:rPr>
        <w:t xml:space="preserve"> (9</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 12</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r>
      <w:r w:rsidRPr="00EE2703">
        <w:rPr>
          <w:rFonts w:ascii="Century Gothic" w:eastAsia="Times New Roman" w:hAnsi="Century Gothic" w:cs="Times New Roman"/>
          <w:b/>
          <w:bCs/>
          <w:sz w:val="24"/>
          <w:szCs w:val="24"/>
        </w:rPr>
        <w:t>Tryout dates held at EGJH:</w:t>
      </w:r>
      <w:r w:rsidRPr="00EE2703">
        <w:rPr>
          <w:rFonts w:ascii="Century Gothic" w:eastAsia="Times New Roman" w:hAnsi="Century Gothic" w:cs="Times New Roman"/>
          <w:sz w:val="24"/>
          <w:szCs w:val="24"/>
        </w:rPr>
        <w:br/>
        <w:t>Saturday, 1</w:t>
      </w:r>
      <w:r w:rsidR="00C87D85">
        <w:rPr>
          <w:rFonts w:ascii="Century Gothic" w:eastAsia="Times New Roman" w:hAnsi="Century Gothic" w:cs="Times New Roman"/>
          <w:sz w:val="24"/>
          <w:szCs w:val="24"/>
        </w:rPr>
        <w:t>1/18      8:00 -10:00 am  12U/13U/</w:t>
      </w:r>
      <w:r w:rsidRPr="00EE2703">
        <w:rPr>
          <w:rFonts w:ascii="Century Gothic" w:eastAsia="Times New Roman" w:hAnsi="Century Gothic" w:cs="Times New Roman"/>
          <w:sz w:val="24"/>
          <w:szCs w:val="24"/>
        </w:rPr>
        <w:t>14U</w:t>
      </w:r>
      <w:r w:rsidR="00B1245C">
        <w:rPr>
          <w:rFonts w:ascii="Century Gothic" w:eastAsia="Times New Roman" w:hAnsi="Century Gothic" w:cs="Times New Roman"/>
          <w:sz w:val="24"/>
          <w:szCs w:val="24"/>
        </w:rPr>
        <w:t xml:space="preserve"> (6</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 12</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t>Saturday, 11/18       10:30 - 12:30pm  15U/16U, 17U/18U</w:t>
      </w:r>
      <w:r w:rsidR="00B1245C">
        <w:rPr>
          <w:rFonts w:ascii="Century Gothic" w:eastAsia="Times New Roman" w:hAnsi="Century Gothic" w:cs="Times New Roman"/>
          <w:sz w:val="24"/>
          <w:szCs w:val="24"/>
        </w:rPr>
        <w:t xml:space="preserve"> (9</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 12</w:t>
      </w:r>
      <w:r w:rsidR="00B1245C" w:rsidRPr="00B1245C">
        <w:rPr>
          <w:rFonts w:ascii="Century Gothic" w:eastAsia="Times New Roman" w:hAnsi="Century Gothic" w:cs="Times New Roman"/>
          <w:sz w:val="24"/>
          <w:szCs w:val="24"/>
          <w:vertAlign w:val="superscript"/>
        </w:rPr>
        <w:t>th</w:t>
      </w:r>
      <w:r w:rsidR="00B1245C">
        <w:rPr>
          <w:rFonts w:ascii="Century Gothic" w:eastAsia="Times New Roman" w:hAnsi="Century Gothic" w:cs="Times New Roman"/>
          <w:sz w:val="24"/>
          <w:szCs w:val="24"/>
        </w:rPr>
        <w:t xml:space="preserve"> grade)</w:t>
      </w:r>
    </w:p>
    <w:p w:rsidR="00202CA6" w:rsidRPr="00C87D85" w:rsidRDefault="00202CA6" w:rsidP="00C87D85">
      <w:pPr>
        <w:shd w:val="clear" w:color="auto" w:fill="FFFFFF"/>
        <w:spacing w:after="0" w:line="240" w:lineRule="auto"/>
        <w:rPr>
          <w:rFonts w:ascii="Century Gothic" w:eastAsia="Times New Roman" w:hAnsi="Century Gothic" w:cs="Arial"/>
          <w:color w:val="222222"/>
          <w:sz w:val="24"/>
          <w:szCs w:val="24"/>
        </w:rPr>
      </w:pPr>
    </w:p>
    <w:p w:rsidR="00123F8C" w:rsidRPr="00EE2703" w:rsidRDefault="00123F8C" w:rsidP="00C87D85">
      <w:pPr>
        <w:shd w:val="clear" w:color="auto" w:fill="FFFFFF"/>
        <w:spacing w:after="0" w:line="240" w:lineRule="auto"/>
        <w:rPr>
          <w:rFonts w:ascii="Century Gothic" w:eastAsia="Times New Roman" w:hAnsi="Century Gothic" w:cs="Arial"/>
          <w:b/>
          <w:bCs/>
          <w:color w:val="222222"/>
          <w:sz w:val="24"/>
          <w:szCs w:val="24"/>
        </w:rPr>
      </w:pPr>
      <w:r w:rsidRPr="00EE2703">
        <w:rPr>
          <w:rFonts w:ascii="Century Gothic" w:eastAsia="Times New Roman" w:hAnsi="Century Gothic" w:cs="Arial"/>
          <w:b/>
          <w:bCs/>
          <w:color w:val="222222"/>
          <w:sz w:val="24"/>
          <w:szCs w:val="24"/>
        </w:rPr>
        <w:t>Players m</w:t>
      </w:r>
      <w:r w:rsidR="003F5DCE">
        <w:rPr>
          <w:rFonts w:ascii="Century Gothic" w:eastAsia="Times New Roman" w:hAnsi="Century Gothic" w:cs="Arial"/>
          <w:b/>
          <w:bCs/>
          <w:color w:val="222222"/>
          <w:sz w:val="24"/>
          <w:szCs w:val="24"/>
        </w:rPr>
        <w:t>ust bring with them to Open Houses</w:t>
      </w:r>
      <w:r w:rsidRPr="00EE2703">
        <w:rPr>
          <w:rFonts w:ascii="Century Gothic" w:eastAsia="Times New Roman" w:hAnsi="Century Gothic" w:cs="Arial"/>
          <w:b/>
          <w:bCs/>
          <w:color w:val="222222"/>
          <w:sz w:val="24"/>
          <w:szCs w:val="24"/>
        </w:rPr>
        <w:t xml:space="preserve"> and Tryouts:</w:t>
      </w:r>
    </w:p>
    <w:p w:rsidR="00123F8C" w:rsidRPr="00EE2703" w:rsidRDefault="00123F8C" w:rsidP="00C87D85">
      <w:pPr>
        <w:numPr>
          <w:ilvl w:val="0"/>
          <w:numId w:val="4"/>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USA membership card</w:t>
      </w:r>
    </w:p>
    <w:p w:rsidR="00123F8C" w:rsidRPr="00EE2703" w:rsidRDefault="00202CA6" w:rsidP="00C87D85">
      <w:pPr>
        <w:numPr>
          <w:ilvl w:val="0"/>
          <w:numId w:val="4"/>
        </w:numPr>
        <w:spacing w:before="100" w:beforeAutospacing="1" w:after="0" w:line="240" w:lineRule="auto"/>
        <w:rPr>
          <w:rFonts w:ascii="Century Gothic" w:eastAsia="Times New Roman" w:hAnsi="Century Gothic" w:cs="Arial"/>
          <w:sz w:val="24"/>
          <w:szCs w:val="24"/>
        </w:rPr>
      </w:pPr>
      <w:r>
        <w:rPr>
          <w:rFonts w:ascii="Century Gothic" w:eastAsia="Times New Roman" w:hAnsi="Century Gothic" w:cs="Arial"/>
          <w:sz w:val="24"/>
          <w:szCs w:val="24"/>
        </w:rPr>
        <w:t>Medical Release f</w:t>
      </w:r>
      <w:r w:rsidR="00123F8C" w:rsidRPr="00EE2703">
        <w:rPr>
          <w:rFonts w:ascii="Century Gothic" w:eastAsia="Times New Roman" w:hAnsi="Century Gothic" w:cs="Arial"/>
          <w:sz w:val="24"/>
          <w:szCs w:val="24"/>
        </w:rPr>
        <w:t>or</w:t>
      </w:r>
      <w:r>
        <w:rPr>
          <w:rFonts w:ascii="Century Gothic" w:eastAsia="Times New Roman" w:hAnsi="Century Gothic" w:cs="Arial"/>
          <w:sz w:val="24"/>
          <w:szCs w:val="24"/>
        </w:rPr>
        <w:t>m</w:t>
      </w:r>
    </w:p>
    <w:p w:rsidR="00123F8C" w:rsidRPr="00EE2703" w:rsidRDefault="00123F8C" w:rsidP="00C87D85">
      <w:pPr>
        <w:numPr>
          <w:ilvl w:val="0"/>
          <w:numId w:val="4"/>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Con</w:t>
      </w:r>
      <w:r w:rsidR="00202CA6">
        <w:rPr>
          <w:rFonts w:ascii="Century Gothic" w:eastAsia="Times New Roman" w:hAnsi="Century Gothic" w:cs="Arial"/>
          <w:sz w:val="24"/>
          <w:szCs w:val="24"/>
        </w:rPr>
        <w:t>cussion Acknowledgement f</w:t>
      </w:r>
      <w:r w:rsidRPr="00EE2703">
        <w:rPr>
          <w:rFonts w:ascii="Century Gothic" w:eastAsia="Times New Roman" w:hAnsi="Century Gothic" w:cs="Arial"/>
          <w:sz w:val="24"/>
          <w:szCs w:val="24"/>
        </w:rPr>
        <w:t xml:space="preserve">orm </w:t>
      </w:r>
    </w:p>
    <w:p w:rsidR="00123F8C" w:rsidRDefault="00202CA6" w:rsidP="00C87D85">
      <w:pPr>
        <w:numPr>
          <w:ilvl w:val="0"/>
          <w:numId w:val="4"/>
        </w:numPr>
        <w:spacing w:before="100" w:beforeAutospacing="1" w:after="0" w:line="240" w:lineRule="auto"/>
        <w:rPr>
          <w:rFonts w:ascii="Century Gothic" w:eastAsia="Times New Roman" w:hAnsi="Century Gothic" w:cs="Arial"/>
          <w:sz w:val="24"/>
          <w:szCs w:val="24"/>
        </w:rPr>
      </w:pPr>
      <w:r>
        <w:rPr>
          <w:rFonts w:ascii="Century Gothic" w:eastAsia="Times New Roman" w:hAnsi="Century Gothic" w:cs="Arial"/>
          <w:sz w:val="24"/>
          <w:szCs w:val="24"/>
        </w:rPr>
        <w:t>SafeSport f</w:t>
      </w:r>
      <w:r w:rsidR="00123F8C" w:rsidRPr="00EE2703">
        <w:rPr>
          <w:rFonts w:ascii="Century Gothic" w:eastAsia="Times New Roman" w:hAnsi="Century Gothic" w:cs="Arial"/>
          <w:sz w:val="24"/>
          <w:szCs w:val="24"/>
        </w:rPr>
        <w:t>orm</w:t>
      </w:r>
    </w:p>
    <w:p w:rsidR="003F5DCE" w:rsidRPr="00EE2703" w:rsidRDefault="003F5DCE" w:rsidP="00C87D85">
      <w:pPr>
        <w:numPr>
          <w:ilvl w:val="0"/>
          <w:numId w:val="4"/>
        </w:numPr>
        <w:spacing w:before="100" w:beforeAutospacing="1" w:after="0" w:line="240" w:lineRule="auto"/>
        <w:rPr>
          <w:rFonts w:ascii="Century Gothic" w:eastAsia="Times New Roman" w:hAnsi="Century Gothic" w:cs="Arial"/>
          <w:sz w:val="24"/>
          <w:szCs w:val="24"/>
        </w:rPr>
      </w:pPr>
      <w:r>
        <w:rPr>
          <w:rFonts w:ascii="Century Gothic" w:eastAsia="Times New Roman" w:hAnsi="Century Gothic" w:cs="Arial"/>
          <w:sz w:val="24"/>
          <w:szCs w:val="24"/>
        </w:rPr>
        <w:t>Copy of birth certificate</w:t>
      </w:r>
    </w:p>
    <w:p w:rsidR="00B80485" w:rsidRPr="00EE2703" w:rsidRDefault="00B80485" w:rsidP="00C87D85">
      <w:pPr>
        <w:pStyle w:val="style13"/>
        <w:spacing w:after="0" w:afterAutospacing="0"/>
        <w:rPr>
          <w:rFonts w:ascii="Century Gothic" w:hAnsi="Century Gothic" w:cs="Arial"/>
          <w:sz w:val="24"/>
          <w:szCs w:val="24"/>
        </w:rPr>
      </w:pPr>
      <w:r w:rsidRPr="00EE2703">
        <w:rPr>
          <w:rFonts w:ascii="Century Gothic" w:hAnsi="Century Gothic" w:cs="Arial"/>
          <w:b/>
          <w:sz w:val="24"/>
          <w:szCs w:val="24"/>
        </w:rPr>
        <w:t xml:space="preserve">EGJH </w:t>
      </w:r>
      <w:r w:rsidRPr="00C87D85">
        <w:rPr>
          <w:rFonts w:ascii="Century Gothic" w:hAnsi="Century Gothic" w:cs="Arial"/>
          <w:b/>
          <w:sz w:val="24"/>
          <w:szCs w:val="24"/>
        </w:rPr>
        <w:t xml:space="preserve">- Emily Gray Jr High is located:  11150 E </w:t>
      </w:r>
      <w:proofErr w:type="spellStart"/>
      <w:r w:rsidRPr="00C87D85">
        <w:rPr>
          <w:rFonts w:ascii="Century Gothic" w:hAnsi="Century Gothic" w:cs="Arial"/>
          <w:b/>
          <w:sz w:val="24"/>
          <w:szCs w:val="24"/>
        </w:rPr>
        <w:t>Tanque</w:t>
      </w:r>
      <w:proofErr w:type="spellEnd"/>
      <w:r w:rsidRPr="00C87D85">
        <w:rPr>
          <w:rFonts w:ascii="Century Gothic" w:hAnsi="Century Gothic" w:cs="Arial"/>
          <w:b/>
          <w:sz w:val="24"/>
          <w:szCs w:val="24"/>
        </w:rPr>
        <w:t xml:space="preserve"> Verde Rd</w:t>
      </w:r>
    </w:p>
    <w:p w:rsidR="00A70EB6" w:rsidRDefault="00B80485" w:rsidP="00C87D85">
      <w:pPr>
        <w:pStyle w:val="style18"/>
        <w:spacing w:after="0" w:afterAutospacing="0"/>
        <w:rPr>
          <w:rStyle w:val="style411"/>
          <w:rFonts w:ascii="Century Gothic" w:hAnsi="Century Gothic" w:cs="Arial"/>
          <w:color w:val="auto"/>
          <w:sz w:val="22"/>
          <w:szCs w:val="22"/>
        </w:rPr>
      </w:pPr>
      <w:r w:rsidRPr="00EE2703">
        <w:rPr>
          <w:rStyle w:val="style411"/>
          <w:rFonts w:ascii="Century Gothic" w:hAnsi="Century Gothic" w:cs="Arial"/>
          <w:color w:val="auto"/>
          <w:sz w:val="22"/>
          <w:szCs w:val="22"/>
        </w:rPr>
        <w:t xml:space="preserve">Attend tryouts of the club(s) you are interested in participating with for the season. Once you have made a team and committed to the club by signing a contract or paying any fees, you are considered committed to the club for the entire season. Once you have committed to a club you are no longer eligible to tryout at other clubs nor are other clubs allowed </w:t>
      </w:r>
      <w:proofErr w:type="gramStart"/>
      <w:r w:rsidRPr="00EE2703">
        <w:rPr>
          <w:rStyle w:val="style411"/>
          <w:rFonts w:ascii="Century Gothic" w:hAnsi="Century Gothic" w:cs="Arial"/>
          <w:color w:val="auto"/>
          <w:sz w:val="22"/>
          <w:szCs w:val="22"/>
        </w:rPr>
        <w:t>to recruit</w:t>
      </w:r>
      <w:proofErr w:type="gramEnd"/>
      <w:r w:rsidRPr="00EE2703">
        <w:rPr>
          <w:rStyle w:val="style411"/>
          <w:rFonts w:ascii="Century Gothic" w:hAnsi="Century Gothic" w:cs="Arial"/>
          <w:color w:val="auto"/>
          <w:sz w:val="22"/>
          <w:szCs w:val="22"/>
        </w:rPr>
        <w:t xml:space="preserve"> you to come to their club.</w:t>
      </w:r>
    </w:p>
    <w:p w:rsidR="003F5DCE" w:rsidRPr="00EE2703" w:rsidRDefault="003F5DCE" w:rsidP="00C87D85">
      <w:pPr>
        <w:pStyle w:val="style18"/>
        <w:spacing w:after="0" w:afterAutospacing="0"/>
        <w:rPr>
          <w:rFonts w:ascii="Century Gothic" w:hAnsi="Century Gothic" w:cs="Arial"/>
          <w:color w:val="auto"/>
          <w:sz w:val="22"/>
          <w:szCs w:val="22"/>
        </w:rPr>
      </w:pPr>
    </w:p>
    <w:p w:rsidR="00C87D85" w:rsidRDefault="00E833A3" w:rsidP="00C87D85">
      <w:pPr>
        <w:pStyle w:val="style13"/>
        <w:spacing w:before="0" w:beforeAutospacing="0" w:after="0" w:afterAutospacing="0"/>
        <w:rPr>
          <w:rFonts w:ascii="Century Gothic" w:hAnsi="Century Gothic" w:cs="Arial"/>
          <w:sz w:val="28"/>
          <w:szCs w:val="28"/>
          <w:u w:val="single"/>
        </w:rPr>
      </w:pPr>
      <w:r w:rsidRPr="00EE2703">
        <w:rPr>
          <w:rFonts w:ascii="Century Gothic" w:hAnsi="Century Gothic" w:cs="Arial"/>
          <w:sz w:val="28"/>
          <w:szCs w:val="28"/>
          <w:u w:val="single"/>
        </w:rPr>
        <w:t xml:space="preserve">Step 3: Select a Club in </w:t>
      </w:r>
      <w:proofErr w:type="spellStart"/>
      <w:r w:rsidRPr="00EE2703">
        <w:rPr>
          <w:rFonts w:ascii="Century Gothic" w:hAnsi="Century Gothic" w:cs="Arial"/>
          <w:sz w:val="28"/>
          <w:szCs w:val="28"/>
          <w:u w:val="single"/>
        </w:rPr>
        <w:t>WebPoint</w:t>
      </w:r>
      <w:proofErr w:type="spellEnd"/>
    </w:p>
    <w:p w:rsidR="00E833A3" w:rsidRPr="00C87D85" w:rsidRDefault="00E833A3" w:rsidP="00C87D85">
      <w:pPr>
        <w:pStyle w:val="style13"/>
        <w:spacing w:before="0" w:beforeAutospacing="0" w:after="0" w:afterAutospacing="0"/>
        <w:rPr>
          <w:rFonts w:ascii="Century Gothic" w:hAnsi="Century Gothic" w:cs="Arial"/>
          <w:sz w:val="28"/>
          <w:szCs w:val="28"/>
          <w:u w:val="single"/>
        </w:rPr>
      </w:pPr>
      <w:r w:rsidRPr="00EE2703">
        <w:rPr>
          <w:rFonts w:ascii="Century Gothic" w:hAnsi="Century Gothic" w:cs="Arial"/>
          <w:sz w:val="24"/>
          <w:szCs w:val="24"/>
        </w:rPr>
        <w:t xml:space="preserve">Once you have joined a club you will need to return to </w:t>
      </w:r>
      <w:proofErr w:type="spellStart"/>
      <w:r w:rsidRPr="00EE2703">
        <w:rPr>
          <w:rFonts w:ascii="Century Gothic" w:hAnsi="Century Gothic" w:cs="Arial"/>
          <w:sz w:val="24"/>
          <w:szCs w:val="24"/>
        </w:rPr>
        <w:t>WebPoint</w:t>
      </w:r>
      <w:proofErr w:type="spellEnd"/>
      <w:r w:rsidRPr="00EE2703">
        <w:rPr>
          <w:rFonts w:ascii="Century Gothic" w:hAnsi="Century Gothic" w:cs="Arial"/>
          <w:sz w:val="24"/>
          <w:szCs w:val="24"/>
        </w:rPr>
        <w:t xml:space="preserve"> and select the club. Please follow the following steps to select your club:</w:t>
      </w:r>
    </w:p>
    <w:p w:rsidR="00E833A3" w:rsidRPr="00EE2703" w:rsidRDefault="00E833A3" w:rsidP="00C87D85">
      <w:pPr>
        <w:numPr>
          <w:ilvl w:val="0"/>
          <w:numId w:val="1"/>
        </w:numPr>
        <w:spacing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 xml:space="preserve">Login to </w:t>
      </w:r>
      <w:hyperlink r:id="rId13" w:tgtFrame="_blank" w:history="1">
        <w:proofErr w:type="spellStart"/>
        <w:r w:rsidRPr="00EE2703">
          <w:rPr>
            <w:rFonts w:ascii="Century Gothic" w:eastAsia="Times New Roman" w:hAnsi="Century Gothic" w:cs="Arial"/>
            <w:sz w:val="24"/>
            <w:szCs w:val="24"/>
            <w:u w:val="single"/>
          </w:rPr>
          <w:t>WebPoint</w:t>
        </w:r>
        <w:proofErr w:type="spellEnd"/>
      </w:hyperlink>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 xml:space="preserve">If you have not been back to </w:t>
      </w:r>
      <w:proofErr w:type="spellStart"/>
      <w:r w:rsidRPr="00EE2703">
        <w:rPr>
          <w:rFonts w:ascii="Century Gothic" w:eastAsia="Times New Roman" w:hAnsi="Century Gothic" w:cs="Arial"/>
          <w:sz w:val="24"/>
          <w:szCs w:val="24"/>
        </w:rPr>
        <w:t>WebPoint</w:t>
      </w:r>
      <w:proofErr w:type="spellEnd"/>
      <w:r w:rsidRPr="00EE2703">
        <w:rPr>
          <w:rFonts w:ascii="Century Gothic" w:eastAsia="Times New Roman" w:hAnsi="Century Gothic" w:cs="Arial"/>
          <w:sz w:val="24"/>
          <w:szCs w:val="24"/>
        </w:rPr>
        <w:t xml:space="preserve"> since your initial registration it may prompt you to select a security question and/or change your password. Do this first.</w:t>
      </w:r>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Select the blue button on the left that is labeled My Information</w:t>
      </w:r>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Select the tab at the top that say Membership Information</w:t>
      </w:r>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 xml:space="preserve">The club drop down menu is on the upper right of this page. Select </w:t>
      </w:r>
      <w:proofErr w:type="spellStart"/>
      <w:r w:rsidR="005D1BAC" w:rsidRPr="00EE2703">
        <w:rPr>
          <w:rFonts w:ascii="Century Gothic" w:eastAsia="Times New Roman" w:hAnsi="Century Gothic" w:cs="Arial"/>
          <w:sz w:val="24"/>
          <w:szCs w:val="24"/>
        </w:rPr>
        <w:t>Redington</w:t>
      </w:r>
      <w:proofErr w:type="spellEnd"/>
      <w:r w:rsidR="005D1BAC" w:rsidRPr="00EE2703">
        <w:rPr>
          <w:rFonts w:ascii="Century Gothic" w:eastAsia="Times New Roman" w:hAnsi="Century Gothic" w:cs="Arial"/>
          <w:sz w:val="24"/>
          <w:szCs w:val="24"/>
        </w:rPr>
        <w:t xml:space="preserve"> Volleyball Club</w:t>
      </w:r>
      <w:r w:rsidRPr="00EE2703">
        <w:rPr>
          <w:rFonts w:ascii="Century Gothic" w:eastAsia="Times New Roman" w:hAnsi="Century Gothic" w:cs="Arial"/>
          <w:sz w:val="24"/>
          <w:szCs w:val="24"/>
        </w:rPr>
        <w:t xml:space="preserve"> from the drop down menu. Make sure it is correct before proceeding as once it has been submitted you are no longer given the opportunity to change the club.</w:t>
      </w:r>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 xml:space="preserve">Scroll down to the bottom of the page and click Update Information button. </w:t>
      </w:r>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If you choose the wrong club by mistake you will need to contact the AZ Region office to correct the club association.</w:t>
      </w:r>
    </w:p>
    <w:p w:rsidR="00E833A3" w:rsidRPr="00EE2703" w:rsidRDefault="00E833A3" w:rsidP="00C87D85">
      <w:pPr>
        <w:spacing w:after="0"/>
        <w:rPr>
          <w:rFonts w:ascii="Century Gothic" w:hAnsi="Century Gothic"/>
        </w:rPr>
      </w:pPr>
    </w:p>
    <w:sectPr w:rsidR="00E833A3" w:rsidRPr="00EE2703" w:rsidSect="005D1BA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25" w:rsidRDefault="009F7325" w:rsidP="00D010BC">
      <w:pPr>
        <w:spacing w:after="0" w:line="240" w:lineRule="auto"/>
      </w:pPr>
      <w:r>
        <w:separator/>
      </w:r>
    </w:p>
  </w:endnote>
  <w:endnote w:type="continuationSeparator" w:id="0">
    <w:p w:rsidR="009F7325" w:rsidRDefault="009F7325" w:rsidP="00D0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25" w:rsidRDefault="009F7325" w:rsidP="00D010BC">
      <w:pPr>
        <w:spacing w:after="0" w:line="240" w:lineRule="auto"/>
      </w:pPr>
      <w:r>
        <w:separator/>
      </w:r>
    </w:p>
  </w:footnote>
  <w:footnote w:type="continuationSeparator" w:id="0">
    <w:p w:rsidR="009F7325" w:rsidRDefault="009F7325" w:rsidP="00D01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BC" w:rsidRDefault="00D01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A31"/>
    <w:multiLevelType w:val="hybridMultilevel"/>
    <w:tmpl w:val="1818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12601"/>
    <w:multiLevelType w:val="hybridMultilevel"/>
    <w:tmpl w:val="58B47E1C"/>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17A80"/>
    <w:multiLevelType w:val="hybridMultilevel"/>
    <w:tmpl w:val="81CAC8B8"/>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303FE"/>
    <w:multiLevelType w:val="hybridMultilevel"/>
    <w:tmpl w:val="CB8C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861CE"/>
    <w:multiLevelType w:val="multilevel"/>
    <w:tmpl w:val="E558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E0AD3"/>
    <w:multiLevelType w:val="hybridMultilevel"/>
    <w:tmpl w:val="0A0829A4"/>
    <w:lvl w:ilvl="0" w:tplc="04090001">
      <w:start w:val="1"/>
      <w:numFmt w:val="bullet"/>
      <w:lvlText w:val=""/>
      <w:lvlJc w:val="left"/>
      <w:pPr>
        <w:ind w:left="720" w:hanging="360"/>
      </w:pPr>
      <w:rPr>
        <w:rFonts w:ascii="Symbol" w:hAnsi="Symbol" w:hint="default"/>
      </w:rPr>
    </w:lvl>
    <w:lvl w:ilvl="1" w:tplc="EB24507E">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267A6"/>
    <w:multiLevelType w:val="multilevel"/>
    <w:tmpl w:val="146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46304"/>
    <w:multiLevelType w:val="hybridMultilevel"/>
    <w:tmpl w:val="B0C4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C371A"/>
    <w:multiLevelType w:val="hybridMultilevel"/>
    <w:tmpl w:val="5702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82DE0"/>
    <w:multiLevelType w:val="hybridMultilevel"/>
    <w:tmpl w:val="4DB8DFF2"/>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2"/>
  </w:num>
  <w:num w:numId="6">
    <w:abstractNumId w:val="1"/>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A0"/>
    <w:rsid w:val="000073F2"/>
    <w:rsid w:val="00007592"/>
    <w:rsid w:val="00025149"/>
    <w:rsid w:val="000928F1"/>
    <w:rsid w:val="000B3846"/>
    <w:rsid w:val="000F6B54"/>
    <w:rsid w:val="00117E8C"/>
    <w:rsid w:val="00123F8C"/>
    <w:rsid w:val="001324C5"/>
    <w:rsid w:val="00184D42"/>
    <w:rsid w:val="001C0006"/>
    <w:rsid w:val="00202CA6"/>
    <w:rsid w:val="00225EBC"/>
    <w:rsid w:val="00246B0D"/>
    <w:rsid w:val="00252858"/>
    <w:rsid w:val="002729D7"/>
    <w:rsid w:val="00286ACF"/>
    <w:rsid w:val="00290B77"/>
    <w:rsid w:val="002935D3"/>
    <w:rsid w:val="002A712C"/>
    <w:rsid w:val="002B7A1B"/>
    <w:rsid w:val="002C07A1"/>
    <w:rsid w:val="002D27DF"/>
    <w:rsid w:val="002D604F"/>
    <w:rsid w:val="00301A3D"/>
    <w:rsid w:val="0032139A"/>
    <w:rsid w:val="00340B22"/>
    <w:rsid w:val="00341BB0"/>
    <w:rsid w:val="0035233F"/>
    <w:rsid w:val="00364A52"/>
    <w:rsid w:val="003C182C"/>
    <w:rsid w:val="003F52F4"/>
    <w:rsid w:val="003F5DCE"/>
    <w:rsid w:val="00401BE5"/>
    <w:rsid w:val="004020E9"/>
    <w:rsid w:val="004072CF"/>
    <w:rsid w:val="0041027A"/>
    <w:rsid w:val="00425C43"/>
    <w:rsid w:val="00434156"/>
    <w:rsid w:val="00437D25"/>
    <w:rsid w:val="00502EB1"/>
    <w:rsid w:val="00576337"/>
    <w:rsid w:val="00581FC1"/>
    <w:rsid w:val="00593318"/>
    <w:rsid w:val="00594740"/>
    <w:rsid w:val="005B32EC"/>
    <w:rsid w:val="005B67D7"/>
    <w:rsid w:val="005D1BAC"/>
    <w:rsid w:val="005E2BAC"/>
    <w:rsid w:val="00616429"/>
    <w:rsid w:val="0069149F"/>
    <w:rsid w:val="006A6EB9"/>
    <w:rsid w:val="006B7658"/>
    <w:rsid w:val="00702A39"/>
    <w:rsid w:val="007A1C0C"/>
    <w:rsid w:val="007A3BA0"/>
    <w:rsid w:val="007A4ACF"/>
    <w:rsid w:val="007C47A4"/>
    <w:rsid w:val="007E0573"/>
    <w:rsid w:val="007F64F9"/>
    <w:rsid w:val="008107C1"/>
    <w:rsid w:val="00813536"/>
    <w:rsid w:val="008148A5"/>
    <w:rsid w:val="00852356"/>
    <w:rsid w:val="00852B5D"/>
    <w:rsid w:val="008A06C3"/>
    <w:rsid w:val="008B4A77"/>
    <w:rsid w:val="008D569F"/>
    <w:rsid w:val="008D7E2D"/>
    <w:rsid w:val="00915DA1"/>
    <w:rsid w:val="00917550"/>
    <w:rsid w:val="0092042C"/>
    <w:rsid w:val="009A5741"/>
    <w:rsid w:val="009F7325"/>
    <w:rsid w:val="00A03353"/>
    <w:rsid w:val="00A152C3"/>
    <w:rsid w:val="00A46BB8"/>
    <w:rsid w:val="00A47E2B"/>
    <w:rsid w:val="00A56D81"/>
    <w:rsid w:val="00A636F3"/>
    <w:rsid w:val="00A63DFC"/>
    <w:rsid w:val="00A70EB6"/>
    <w:rsid w:val="00A75B71"/>
    <w:rsid w:val="00A82D83"/>
    <w:rsid w:val="00AA2BB8"/>
    <w:rsid w:val="00AC463E"/>
    <w:rsid w:val="00AD3BF8"/>
    <w:rsid w:val="00AE2D59"/>
    <w:rsid w:val="00B030B4"/>
    <w:rsid w:val="00B1245C"/>
    <w:rsid w:val="00B2407E"/>
    <w:rsid w:val="00B42CDB"/>
    <w:rsid w:val="00B603BC"/>
    <w:rsid w:val="00B67FEC"/>
    <w:rsid w:val="00B76121"/>
    <w:rsid w:val="00B76D4A"/>
    <w:rsid w:val="00B80485"/>
    <w:rsid w:val="00B821FB"/>
    <w:rsid w:val="00BB4248"/>
    <w:rsid w:val="00BE3703"/>
    <w:rsid w:val="00BF5338"/>
    <w:rsid w:val="00C12BCF"/>
    <w:rsid w:val="00C15AD7"/>
    <w:rsid w:val="00C47686"/>
    <w:rsid w:val="00C87D85"/>
    <w:rsid w:val="00C90632"/>
    <w:rsid w:val="00CF1E7D"/>
    <w:rsid w:val="00D010BC"/>
    <w:rsid w:val="00D26480"/>
    <w:rsid w:val="00D57967"/>
    <w:rsid w:val="00D7474B"/>
    <w:rsid w:val="00D74A9C"/>
    <w:rsid w:val="00D76BC7"/>
    <w:rsid w:val="00D825DD"/>
    <w:rsid w:val="00D84973"/>
    <w:rsid w:val="00D84BAF"/>
    <w:rsid w:val="00D90418"/>
    <w:rsid w:val="00E31868"/>
    <w:rsid w:val="00E42A8B"/>
    <w:rsid w:val="00E45EDA"/>
    <w:rsid w:val="00E72AA6"/>
    <w:rsid w:val="00E72D42"/>
    <w:rsid w:val="00E82FC2"/>
    <w:rsid w:val="00E833A3"/>
    <w:rsid w:val="00EA2473"/>
    <w:rsid w:val="00EB222A"/>
    <w:rsid w:val="00ED3AB5"/>
    <w:rsid w:val="00EE2703"/>
    <w:rsid w:val="00EE4AA1"/>
    <w:rsid w:val="00EF58F8"/>
    <w:rsid w:val="00F2191C"/>
    <w:rsid w:val="00F33CE1"/>
    <w:rsid w:val="00F50A93"/>
    <w:rsid w:val="00F706AC"/>
    <w:rsid w:val="00F74F4B"/>
    <w:rsid w:val="00F812A7"/>
    <w:rsid w:val="00F96DBB"/>
    <w:rsid w:val="00FC698E"/>
    <w:rsid w:val="00FD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7A3BA0"/>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10">
    <w:name w:val="style10"/>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style18">
    <w:name w:val="style18"/>
    <w:basedOn w:val="Normal"/>
    <w:rsid w:val="007A3BA0"/>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style41">
    <w:name w:val="style41"/>
    <w:basedOn w:val="Normal"/>
    <w:rsid w:val="007A3BA0"/>
    <w:pPr>
      <w:spacing w:before="100" w:beforeAutospacing="1" w:after="100" w:afterAutospacing="1" w:line="240" w:lineRule="auto"/>
    </w:pPr>
    <w:rPr>
      <w:rFonts w:ascii="Times New Roman" w:eastAsia="Times New Roman" w:hAnsi="Times New Roman" w:cs="Times New Roman"/>
      <w:color w:val="000066"/>
      <w:sz w:val="21"/>
      <w:szCs w:val="21"/>
    </w:rPr>
  </w:style>
  <w:style w:type="paragraph" w:customStyle="1" w:styleId="style42">
    <w:name w:val="style42"/>
    <w:basedOn w:val="Normal"/>
    <w:rsid w:val="007A3BA0"/>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customStyle="1" w:styleId="style301">
    <w:name w:val="style301"/>
    <w:basedOn w:val="DefaultParagraphFont"/>
    <w:rsid w:val="007A3BA0"/>
    <w:rPr>
      <w:sz w:val="24"/>
      <w:szCs w:val="24"/>
    </w:rPr>
  </w:style>
  <w:style w:type="character" w:customStyle="1" w:styleId="style411">
    <w:name w:val="style411"/>
    <w:basedOn w:val="DefaultParagraphFont"/>
    <w:rsid w:val="007A3BA0"/>
    <w:rPr>
      <w:color w:val="000066"/>
      <w:sz w:val="21"/>
      <w:szCs w:val="21"/>
    </w:rPr>
  </w:style>
  <w:style w:type="paragraph" w:customStyle="1" w:styleId="style37">
    <w:name w:val="style37"/>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character" w:styleId="Hyperlink">
    <w:name w:val="Hyperlink"/>
    <w:basedOn w:val="DefaultParagraphFont"/>
    <w:uiPriority w:val="99"/>
    <w:unhideWhenUsed/>
    <w:rsid w:val="007A3BA0"/>
    <w:rPr>
      <w:color w:val="0000FF" w:themeColor="hyperlink"/>
      <w:u w:val="single"/>
    </w:rPr>
  </w:style>
  <w:style w:type="paragraph" w:styleId="BalloonText">
    <w:name w:val="Balloon Text"/>
    <w:basedOn w:val="Normal"/>
    <w:link w:val="BalloonTextChar"/>
    <w:uiPriority w:val="99"/>
    <w:semiHidden/>
    <w:unhideWhenUsed/>
    <w:rsid w:val="002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CF"/>
    <w:rPr>
      <w:rFonts w:ascii="Tahoma" w:hAnsi="Tahoma" w:cs="Tahoma"/>
      <w:sz w:val="16"/>
      <w:szCs w:val="16"/>
    </w:rPr>
  </w:style>
  <w:style w:type="table" w:styleId="TableGrid">
    <w:name w:val="Table Grid"/>
    <w:basedOn w:val="TableNormal"/>
    <w:uiPriority w:val="59"/>
    <w:rsid w:val="00D01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BC"/>
  </w:style>
  <w:style w:type="paragraph" w:styleId="Footer">
    <w:name w:val="footer"/>
    <w:basedOn w:val="Normal"/>
    <w:link w:val="FooterChar"/>
    <w:uiPriority w:val="99"/>
    <w:unhideWhenUsed/>
    <w:rsid w:val="00D0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BC"/>
  </w:style>
  <w:style w:type="paragraph" w:styleId="ListParagraph">
    <w:name w:val="List Paragraph"/>
    <w:basedOn w:val="Normal"/>
    <w:uiPriority w:val="34"/>
    <w:qFormat/>
    <w:rsid w:val="00225EBC"/>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7A3BA0"/>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10">
    <w:name w:val="style10"/>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style18">
    <w:name w:val="style18"/>
    <w:basedOn w:val="Normal"/>
    <w:rsid w:val="007A3BA0"/>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style41">
    <w:name w:val="style41"/>
    <w:basedOn w:val="Normal"/>
    <w:rsid w:val="007A3BA0"/>
    <w:pPr>
      <w:spacing w:before="100" w:beforeAutospacing="1" w:after="100" w:afterAutospacing="1" w:line="240" w:lineRule="auto"/>
    </w:pPr>
    <w:rPr>
      <w:rFonts w:ascii="Times New Roman" w:eastAsia="Times New Roman" w:hAnsi="Times New Roman" w:cs="Times New Roman"/>
      <w:color w:val="000066"/>
      <w:sz w:val="21"/>
      <w:szCs w:val="21"/>
    </w:rPr>
  </w:style>
  <w:style w:type="paragraph" w:customStyle="1" w:styleId="style42">
    <w:name w:val="style42"/>
    <w:basedOn w:val="Normal"/>
    <w:rsid w:val="007A3BA0"/>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customStyle="1" w:styleId="style301">
    <w:name w:val="style301"/>
    <w:basedOn w:val="DefaultParagraphFont"/>
    <w:rsid w:val="007A3BA0"/>
    <w:rPr>
      <w:sz w:val="24"/>
      <w:szCs w:val="24"/>
    </w:rPr>
  </w:style>
  <w:style w:type="character" w:customStyle="1" w:styleId="style411">
    <w:name w:val="style411"/>
    <w:basedOn w:val="DefaultParagraphFont"/>
    <w:rsid w:val="007A3BA0"/>
    <w:rPr>
      <w:color w:val="000066"/>
      <w:sz w:val="21"/>
      <w:szCs w:val="21"/>
    </w:rPr>
  </w:style>
  <w:style w:type="paragraph" w:customStyle="1" w:styleId="style37">
    <w:name w:val="style37"/>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character" w:styleId="Hyperlink">
    <w:name w:val="Hyperlink"/>
    <w:basedOn w:val="DefaultParagraphFont"/>
    <w:uiPriority w:val="99"/>
    <w:unhideWhenUsed/>
    <w:rsid w:val="007A3BA0"/>
    <w:rPr>
      <w:color w:val="0000FF" w:themeColor="hyperlink"/>
      <w:u w:val="single"/>
    </w:rPr>
  </w:style>
  <w:style w:type="paragraph" w:styleId="BalloonText">
    <w:name w:val="Balloon Text"/>
    <w:basedOn w:val="Normal"/>
    <w:link w:val="BalloonTextChar"/>
    <w:uiPriority w:val="99"/>
    <w:semiHidden/>
    <w:unhideWhenUsed/>
    <w:rsid w:val="002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CF"/>
    <w:rPr>
      <w:rFonts w:ascii="Tahoma" w:hAnsi="Tahoma" w:cs="Tahoma"/>
      <w:sz w:val="16"/>
      <w:szCs w:val="16"/>
    </w:rPr>
  </w:style>
  <w:style w:type="table" w:styleId="TableGrid">
    <w:name w:val="Table Grid"/>
    <w:basedOn w:val="TableNormal"/>
    <w:uiPriority w:val="59"/>
    <w:rsid w:val="00D01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BC"/>
  </w:style>
  <w:style w:type="paragraph" w:styleId="Footer">
    <w:name w:val="footer"/>
    <w:basedOn w:val="Normal"/>
    <w:link w:val="FooterChar"/>
    <w:uiPriority w:val="99"/>
    <w:unhideWhenUsed/>
    <w:rsid w:val="00D0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BC"/>
  </w:style>
  <w:style w:type="paragraph" w:styleId="ListParagraph">
    <w:name w:val="List Paragraph"/>
    <w:basedOn w:val="Normal"/>
    <w:uiPriority w:val="34"/>
    <w:qFormat/>
    <w:rsid w:val="00225EB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78363">
      <w:bodyDiv w:val="1"/>
      <w:marLeft w:val="0"/>
      <w:marRight w:val="0"/>
      <w:marTop w:val="0"/>
      <w:marBottom w:val="0"/>
      <w:divBdr>
        <w:top w:val="none" w:sz="0" w:space="0" w:color="auto"/>
        <w:left w:val="none" w:sz="0" w:space="0" w:color="auto"/>
        <w:bottom w:val="none" w:sz="0" w:space="0" w:color="auto"/>
        <w:right w:val="none" w:sz="0" w:space="0" w:color="auto"/>
      </w:divBdr>
      <w:divsChild>
        <w:div w:id="1147237708">
          <w:marLeft w:val="0"/>
          <w:marRight w:val="0"/>
          <w:marTop w:val="0"/>
          <w:marBottom w:val="0"/>
          <w:divBdr>
            <w:top w:val="none" w:sz="0" w:space="0" w:color="auto"/>
            <w:left w:val="none" w:sz="0" w:space="0" w:color="auto"/>
            <w:bottom w:val="none" w:sz="0" w:space="0" w:color="auto"/>
            <w:right w:val="none" w:sz="0" w:space="0" w:color="auto"/>
          </w:divBdr>
        </w:div>
        <w:div w:id="74790274">
          <w:marLeft w:val="0"/>
          <w:marRight w:val="0"/>
          <w:marTop w:val="0"/>
          <w:marBottom w:val="0"/>
          <w:divBdr>
            <w:top w:val="none" w:sz="0" w:space="0" w:color="auto"/>
            <w:left w:val="none" w:sz="0" w:space="0" w:color="auto"/>
            <w:bottom w:val="none" w:sz="0" w:space="0" w:color="auto"/>
            <w:right w:val="none" w:sz="0" w:space="0" w:color="auto"/>
          </w:divBdr>
        </w:div>
        <w:div w:id="1138182412">
          <w:marLeft w:val="0"/>
          <w:marRight w:val="0"/>
          <w:marTop w:val="0"/>
          <w:marBottom w:val="0"/>
          <w:divBdr>
            <w:top w:val="none" w:sz="0" w:space="0" w:color="auto"/>
            <w:left w:val="none" w:sz="0" w:space="0" w:color="auto"/>
            <w:bottom w:val="none" w:sz="0" w:space="0" w:color="auto"/>
            <w:right w:val="none" w:sz="0" w:space="0" w:color="auto"/>
          </w:divBdr>
        </w:div>
        <w:div w:id="1594046775">
          <w:marLeft w:val="0"/>
          <w:marRight w:val="0"/>
          <w:marTop w:val="0"/>
          <w:marBottom w:val="0"/>
          <w:divBdr>
            <w:top w:val="none" w:sz="0" w:space="0" w:color="auto"/>
            <w:left w:val="none" w:sz="0" w:space="0" w:color="auto"/>
            <w:bottom w:val="none" w:sz="0" w:space="0" w:color="auto"/>
            <w:right w:val="none" w:sz="0" w:space="0" w:color="auto"/>
          </w:divBdr>
        </w:div>
        <w:div w:id="2124684710">
          <w:marLeft w:val="0"/>
          <w:marRight w:val="0"/>
          <w:marTop w:val="0"/>
          <w:marBottom w:val="0"/>
          <w:divBdr>
            <w:top w:val="none" w:sz="0" w:space="0" w:color="auto"/>
            <w:left w:val="none" w:sz="0" w:space="0" w:color="auto"/>
            <w:bottom w:val="none" w:sz="0" w:space="0" w:color="auto"/>
            <w:right w:val="none" w:sz="0" w:space="0" w:color="auto"/>
          </w:divBdr>
        </w:div>
        <w:div w:id="1939868105">
          <w:marLeft w:val="0"/>
          <w:marRight w:val="0"/>
          <w:marTop w:val="0"/>
          <w:marBottom w:val="0"/>
          <w:divBdr>
            <w:top w:val="none" w:sz="0" w:space="0" w:color="auto"/>
            <w:left w:val="none" w:sz="0" w:space="0" w:color="auto"/>
            <w:bottom w:val="none" w:sz="0" w:space="0" w:color="auto"/>
            <w:right w:val="none" w:sz="0" w:space="0" w:color="auto"/>
          </w:divBdr>
        </w:div>
        <w:div w:id="2131048480">
          <w:marLeft w:val="0"/>
          <w:marRight w:val="0"/>
          <w:marTop w:val="0"/>
          <w:marBottom w:val="0"/>
          <w:divBdr>
            <w:top w:val="none" w:sz="0" w:space="0" w:color="auto"/>
            <w:left w:val="none" w:sz="0" w:space="0" w:color="auto"/>
            <w:bottom w:val="none" w:sz="0" w:space="0" w:color="auto"/>
            <w:right w:val="none" w:sz="0" w:space="0" w:color="auto"/>
          </w:divBdr>
        </w:div>
        <w:div w:id="1167135778">
          <w:marLeft w:val="0"/>
          <w:marRight w:val="0"/>
          <w:marTop w:val="0"/>
          <w:marBottom w:val="0"/>
          <w:divBdr>
            <w:top w:val="none" w:sz="0" w:space="0" w:color="auto"/>
            <w:left w:val="none" w:sz="0" w:space="0" w:color="auto"/>
            <w:bottom w:val="none" w:sz="0" w:space="0" w:color="auto"/>
            <w:right w:val="none" w:sz="0" w:space="0" w:color="auto"/>
          </w:divBdr>
        </w:div>
        <w:div w:id="1626302915">
          <w:marLeft w:val="0"/>
          <w:marRight w:val="0"/>
          <w:marTop w:val="0"/>
          <w:marBottom w:val="0"/>
          <w:divBdr>
            <w:top w:val="none" w:sz="0" w:space="0" w:color="auto"/>
            <w:left w:val="none" w:sz="0" w:space="0" w:color="auto"/>
            <w:bottom w:val="none" w:sz="0" w:space="0" w:color="auto"/>
            <w:right w:val="none" w:sz="0" w:space="0" w:color="auto"/>
          </w:divBdr>
        </w:div>
        <w:div w:id="166016597">
          <w:marLeft w:val="0"/>
          <w:marRight w:val="0"/>
          <w:marTop w:val="0"/>
          <w:marBottom w:val="0"/>
          <w:divBdr>
            <w:top w:val="none" w:sz="0" w:space="0" w:color="auto"/>
            <w:left w:val="none" w:sz="0" w:space="0" w:color="auto"/>
            <w:bottom w:val="none" w:sz="0" w:space="0" w:color="auto"/>
            <w:right w:val="none" w:sz="0" w:space="0" w:color="auto"/>
          </w:divBdr>
        </w:div>
        <w:div w:id="2059737811">
          <w:marLeft w:val="0"/>
          <w:marRight w:val="0"/>
          <w:marTop w:val="0"/>
          <w:marBottom w:val="0"/>
          <w:divBdr>
            <w:top w:val="none" w:sz="0" w:space="0" w:color="auto"/>
            <w:left w:val="none" w:sz="0" w:space="0" w:color="auto"/>
            <w:bottom w:val="none" w:sz="0" w:space="0" w:color="auto"/>
            <w:right w:val="none" w:sz="0" w:space="0" w:color="auto"/>
          </w:divBdr>
        </w:div>
      </w:divsChild>
    </w:div>
    <w:div w:id="1907572727">
      <w:bodyDiv w:val="1"/>
      <w:marLeft w:val="0"/>
      <w:marRight w:val="0"/>
      <w:marTop w:val="0"/>
      <w:marBottom w:val="0"/>
      <w:divBdr>
        <w:top w:val="none" w:sz="0" w:space="0" w:color="auto"/>
        <w:left w:val="none" w:sz="0" w:space="0" w:color="auto"/>
        <w:bottom w:val="none" w:sz="0" w:space="0" w:color="auto"/>
        <w:right w:val="none" w:sz="0" w:space="0" w:color="auto"/>
      </w:divBdr>
      <w:divsChild>
        <w:div w:id="1411082399">
          <w:marLeft w:val="0"/>
          <w:marRight w:val="0"/>
          <w:marTop w:val="0"/>
          <w:marBottom w:val="0"/>
          <w:divBdr>
            <w:top w:val="none" w:sz="0" w:space="0" w:color="auto"/>
            <w:left w:val="none" w:sz="0" w:space="0" w:color="auto"/>
            <w:bottom w:val="none" w:sz="0" w:space="0" w:color="auto"/>
            <w:right w:val="none" w:sz="0" w:space="0" w:color="auto"/>
          </w:divBdr>
        </w:div>
        <w:div w:id="879392019">
          <w:marLeft w:val="0"/>
          <w:marRight w:val="0"/>
          <w:marTop w:val="0"/>
          <w:marBottom w:val="0"/>
          <w:divBdr>
            <w:top w:val="none" w:sz="0" w:space="0" w:color="auto"/>
            <w:left w:val="none" w:sz="0" w:space="0" w:color="auto"/>
            <w:bottom w:val="none" w:sz="0" w:space="0" w:color="auto"/>
            <w:right w:val="none" w:sz="0" w:space="0" w:color="auto"/>
          </w:divBdr>
        </w:div>
        <w:div w:id="214243376">
          <w:marLeft w:val="0"/>
          <w:marRight w:val="0"/>
          <w:marTop w:val="0"/>
          <w:marBottom w:val="0"/>
          <w:divBdr>
            <w:top w:val="none" w:sz="0" w:space="0" w:color="auto"/>
            <w:left w:val="none" w:sz="0" w:space="0" w:color="auto"/>
            <w:bottom w:val="none" w:sz="0" w:space="0" w:color="auto"/>
            <w:right w:val="none" w:sz="0" w:space="0" w:color="auto"/>
          </w:divBdr>
        </w:div>
        <w:div w:id="2128741329">
          <w:marLeft w:val="0"/>
          <w:marRight w:val="0"/>
          <w:marTop w:val="0"/>
          <w:marBottom w:val="0"/>
          <w:divBdr>
            <w:top w:val="none" w:sz="0" w:space="0" w:color="auto"/>
            <w:left w:val="none" w:sz="0" w:space="0" w:color="auto"/>
            <w:bottom w:val="none" w:sz="0" w:space="0" w:color="auto"/>
            <w:right w:val="none" w:sz="0" w:space="0" w:color="auto"/>
          </w:divBdr>
        </w:div>
        <w:div w:id="35744149">
          <w:marLeft w:val="0"/>
          <w:marRight w:val="0"/>
          <w:marTop w:val="0"/>
          <w:marBottom w:val="0"/>
          <w:divBdr>
            <w:top w:val="none" w:sz="0" w:space="0" w:color="auto"/>
            <w:left w:val="none" w:sz="0" w:space="0" w:color="auto"/>
            <w:bottom w:val="none" w:sz="0" w:space="0" w:color="auto"/>
            <w:right w:val="none" w:sz="0" w:space="0" w:color="auto"/>
          </w:divBdr>
        </w:div>
        <w:div w:id="791872583">
          <w:marLeft w:val="0"/>
          <w:marRight w:val="0"/>
          <w:marTop w:val="0"/>
          <w:marBottom w:val="0"/>
          <w:divBdr>
            <w:top w:val="none" w:sz="0" w:space="0" w:color="auto"/>
            <w:left w:val="none" w:sz="0" w:space="0" w:color="auto"/>
            <w:bottom w:val="none" w:sz="0" w:space="0" w:color="auto"/>
            <w:right w:val="none" w:sz="0" w:space="0" w:color="auto"/>
          </w:divBdr>
        </w:div>
        <w:div w:id="69673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point.usavolleyball.org/wp15/IntraLock/Login.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zregionvolleybal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dingtonvolleyball.weebl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dingtonvolleyballclub@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FD65-530B-48FD-B905-9BB78C78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rietz</dc:creator>
  <cp:lastModifiedBy>Chris Rietz</cp:lastModifiedBy>
  <cp:revision>8</cp:revision>
  <cp:lastPrinted>2016-10-15T21:14:00Z</cp:lastPrinted>
  <dcterms:created xsi:type="dcterms:W3CDTF">2017-10-19T04:38:00Z</dcterms:created>
  <dcterms:modified xsi:type="dcterms:W3CDTF">2017-10-20T22:41:00Z</dcterms:modified>
</cp:coreProperties>
</file>